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7FF9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总务处关于做好202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年寒假期间安全及相关工作的通知</w:t>
      </w:r>
    </w:p>
    <w:p w14:paraId="6899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学校寒假</w:t>
      </w:r>
      <w:r>
        <w:rPr>
          <w:rFonts w:hint="eastAsia" w:ascii="仿宋" w:hAnsi="仿宋" w:eastAsia="仿宋" w:cs="仿宋"/>
          <w:sz w:val="28"/>
          <w:szCs w:val="28"/>
        </w:rPr>
        <w:t>相关安排，为保证总务处各项工作顺利开展，维护校园和谐稳定，结合后勤工作实际，现将202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年寒假期间安全有关事项通知如下：</w:t>
      </w:r>
    </w:p>
    <w:p w14:paraId="228FC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一、做好安全自检自查。各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重点围绕综合治理、意识形态安全、消防安全、燃气安全、建筑物和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维修项目</w:t>
      </w:r>
      <w:r>
        <w:rPr>
          <w:rFonts w:hint="eastAsia" w:ascii="仿宋" w:hAnsi="仿宋" w:eastAsia="仿宋" w:cs="仿宋"/>
          <w:sz w:val="28"/>
          <w:szCs w:val="28"/>
        </w:rPr>
        <w:t>施工安全、交通安全、食品卫生安全、网络安全等安全类别开展排查，坚持常态化排查机制，建立健全安全清单管理制度，推动各项安全措施落实落细，确保发现的问题能够整改到位，全力消除安全隐患。</w:t>
      </w:r>
    </w:p>
    <w:p w14:paraId="07B5E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二、落实安全防范措施。做好水、电、气、食品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消防</w:t>
      </w:r>
      <w:r>
        <w:rPr>
          <w:rFonts w:hint="eastAsia" w:ascii="仿宋" w:hAnsi="仿宋" w:eastAsia="仿宋" w:cs="仿宋"/>
          <w:sz w:val="28"/>
          <w:szCs w:val="28"/>
        </w:rPr>
        <w:t>等安全工作，做到措施到位、责任到人，避免安全事故发生，保障校园安全。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假期值班</w:t>
      </w:r>
      <w:r>
        <w:rPr>
          <w:rFonts w:hint="eastAsia" w:ascii="仿宋" w:hAnsi="仿宋" w:eastAsia="仿宋" w:cs="仿宋"/>
          <w:sz w:val="28"/>
          <w:szCs w:val="28"/>
        </w:rPr>
        <w:t>人员须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认真落实值班巡视要求，</w:t>
      </w:r>
      <w:r>
        <w:rPr>
          <w:rFonts w:hint="eastAsia" w:ascii="仿宋" w:hAnsi="仿宋" w:eastAsia="仿宋" w:cs="仿宋"/>
          <w:sz w:val="28"/>
          <w:szCs w:val="28"/>
        </w:rPr>
        <w:t>发现隐患或故障及时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报告、</w:t>
      </w:r>
      <w:r>
        <w:rPr>
          <w:rFonts w:hint="eastAsia" w:ascii="仿宋" w:hAnsi="仿宋" w:eastAsia="仿宋" w:cs="仿宋"/>
          <w:sz w:val="28"/>
          <w:szCs w:val="28"/>
        </w:rPr>
        <w:t>排除，严格遵守安全生产操作规程，做必要安全防护措施，严禁设备带故障运行。</w:t>
      </w:r>
    </w:p>
    <w:p w14:paraId="69F3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丹参楼</w:t>
      </w:r>
      <w:r>
        <w:rPr>
          <w:rFonts w:hint="eastAsia" w:ascii="仿宋" w:hAnsi="仿宋" w:eastAsia="仿宋" w:cs="仿宋"/>
          <w:sz w:val="28"/>
          <w:szCs w:val="28"/>
        </w:rPr>
        <w:t>公寓安全管理。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配合系部</w:t>
      </w:r>
      <w:r>
        <w:rPr>
          <w:rFonts w:hint="eastAsia" w:ascii="仿宋" w:hAnsi="仿宋" w:eastAsia="仿宋" w:cs="仿宋"/>
          <w:sz w:val="28"/>
          <w:szCs w:val="28"/>
        </w:rPr>
        <w:t>加强对假期留校学生管理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提醒相关院系管理人员</w:t>
      </w:r>
      <w:r>
        <w:rPr>
          <w:rFonts w:hint="eastAsia" w:ascii="仿宋" w:hAnsi="仿宋" w:eastAsia="仿宋" w:cs="仿宋"/>
          <w:sz w:val="28"/>
          <w:szCs w:val="28"/>
        </w:rPr>
        <w:t>严禁学生寝室私自留宿外人，严禁在寝室内使用明火、违章使用大功率电器、违规用电等行为，严防学生寝室火灾、盗窃等安全事故的发生，确保留校学生生命财产安全。</w:t>
      </w:r>
    </w:p>
    <w:p w14:paraId="4918C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四、加强公共楼宇管理。严格遵守相关规定，定期对公共场所的消防设施、电器设备、消防通道等进行全面检查，确保消防设施器材完好有效，消防通道畅通，用电设备安全运行，确保公共楼宇安全。</w:t>
      </w:r>
    </w:p>
    <w:p w14:paraId="6C18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五、强化重要物资管理。放假离校前，各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认真检查门、窗、水、电是否关闭，文件资料、公章等重要物资须集中存放在防盗设施严密的房间内进行管理，责任落实到人，不留任何隐患。</w:t>
      </w:r>
    </w:p>
    <w:p w14:paraId="05BA4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六、坚持做好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项目建设及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报结</w:t>
      </w:r>
      <w:r>
        <w:rPr>
          <w:rFonts w:hint="eastAsia" w:ascii="仿宋" w:hAnsi="仿宋" w:eastAsia="仿宋" w:cs="仿宋"/>
          <w:sz w:val="28"/>
          <w:szCs w:val="28"/>
        </w:rPr>
        <w:t>。有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</w:t>
      </w:r>
      <w:r>
        <w:rPr>
          <w:rFonts w:hint="eastAsia" w:ascii="仿宋" w:hAnsi="仿宋" w:eastAsia="仿宋" w:cs="仿宋"/>
          <w:sz w:val="28"/>
          <w:szCs w:val="28"/>
        </w:rPr>
        <w:t>项目的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同志</w:t>
      </w:r>
      <w:r>
        <w:rPr>
          <w:rFonts w:hint="eastAsia" w:ascii="仿宋" w:hAnsi="仿宋" w:eastAsia="仿宋" w:cs="仿宋"/>
          <w:sz w:val="28"/>
          <w:szCs w:val="28"/>
        </w:rPr>
        <w:t>按照要求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继续推进招投标工作，及时对接投标单位做好现场踏勘，及时上传合同审核，及时申请盖章，确保加强相关项目正常进行并</w:t>
      </w:r>
      <w:r>
        <w:rPr>
          <w:rFonts w:hint="eastAsia" w:ascii="仿宋" w:hAnsi="仿宋" w:eastAsia="仿宋" w:cs="仿宋"/>
          <w:sz w:val="28"/>
          <w:szCs w:val="28"/>
        </w:rPr>
        <w:t>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纪委</w:t>
      </w:r>
      <w:r>
        <w:rPr>
          <w:rFonts w:hint="eastAsia" w:ascii="仿宋" w:hAnsi="仿宋" w:eastAsia="仿宋" w:cs="仿宋"/>
          <w:sz w:val="28"/>
          <w:szCs w:val="28"/>
        </w:rPr>
        <w:t>提交报备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报结材料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FBC6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、认真落实值班职责。各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要严格落实值班制度，做好值班记录和工作交接记录。值班人员要确保信息通畅，做好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校园巡查及</w:t>
      </w:r>
      <w:r>
        <w:rPr>
          <w:rFonts w:hint="eastAsia" w:ascii="仿宋" w:hAnsi="仿宋" w:eastAsia="仿宋" w:cs="仿宋"/>
          <w:sz w:val="28"/>
          <w:szCs w:val="28"/>
        </w:rPr>
        <w:t>安全提示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对各种突发事件和异常情况，要按规定程序及时报告并妥善处置。</w:t>
      </w:r>
    </w:p>
    <w:p w14:paraId="53BDA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7473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9C1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附：学校值班表、校园后勤保障情况检查记录表、重点工作安排表</w:t>
      </w:r>
    </w:p>
    <w:p w14:paraId="7C40F629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总务处</w:t>
      </w:r>
    </w:p>
    <w:p w14:paraId="27AB547F"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FA3B3C8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55205099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值班人员</w:t>
      </w:r>
      <w:r>
        <w:rPr>
          <w:rFonts w:hint="eastAsia"/>
          <w:sz w:val="28"/>
          <w:szCs w:val="28"/>
          <w:lang w:val="en-US" w:eastAsia="zh-CN"/>
        </w:rPr>
        <w:t>认真填写“校园后勤保障情况检查记录表”，做到应巡尽巡，发现问题如实记录、上报、维修。</w:t>
      </w:r>
    </w:p>
    <w:p w14:paraId="7CCF7C27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电工、维修常备班：朱斌、任红兵</w:t>
      </w:r>
    </w:p>
    <w:p w14:paraId="6521BCEC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水工常备班：郑朝阳、曹艺骞</w:t>
      </w:r>
    </w:p>
    <w:p w14:paraId="2AD49C4A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消防常备班：胡然开</w:t>
      </w:r>
    </w:p>
    <w:p w14:paraId="5E767FC4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物业值班经理：杨经理15261319789</w:t>
      </w:r>
    </w:p>
    <w:tbl>
      <w:tblPr>
        <w:tblStyle w:val="2"/>
        <w:tblW w:w="90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67"/>
        <w:gridCol w:w="2267"/>
        <w:gridCol w:w="2267"/>
      </w:tblGrid>
      <w:tr w14:paraId="26E5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联系方式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联系方式</w:t>
            </w:r>
          </w:p>
        </w:tc>
      </w:tr>
      <w:tr w14:paraId="0FCB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6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551873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551601</w:t>
            </w:r>
          </w:p>
        </w:tc>
      </w:tr>
      <w:tr w14:paraId="19CD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苏洋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1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汪越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551622</w:t>
            </w:r>
          </w:p>
        </w:tc>
      </w:tr>
      <w:tr w14:paraId="65E6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F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E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曹艺骞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539052</w:t>
            </w:r>
          </w:p>
        </w:tc>
      </w:tr>
      <w:tr w14:paraId="5CA7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7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5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胡然开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551687</w:t>
            </w:r>
          </w:p>
        </w:tc>
      </w:tr>
      <w:tr w14:paraId="5AF9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任红兵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F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551558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郑朝阳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551752</w:t>
            </w:r>
          </w:p>
        </w:tc>
      </w:tr>
      <w:tr w14:paraId="1A6F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汤成文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9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551978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E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701651</w:t>
            </w:r>
          </w:p>
        </w:tc>
      </w:tr>
      <w:tr w14:paraId="57D7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551960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徐延通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759661</w:t>
            </w:r>
          </w:p>
        </w:tc>
      </w:tr>
    </w:tbl>
    <w:p w14:paraId="63DC3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校园后勤保障情况检查记录表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804"/>
      </w:tblGrid>
      <w:tr w14:paraId="3BC6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18FD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804" w:type="dxa"/>
            <w:noWrap w:val="0"/>
            <w:vAlign w:val="center"/>
          </w:tcPr>
          <w:p w14:paraId="2BAC2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    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 w14:paraId="05C7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3AE59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检查范围</w:t>
            </w:r>
          </w:p>
        </w:tc>
        <w:tc>
          <w:tcPr>
            <w:tcW w:w="6804" w:type="dxa"/>
            <w:noWrap w:val="0"/>
            <w:vAlign w:val="center"/>
          </w:tcPr>
          <w:p w14:paraId="5DBCBB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2B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30" w:type="dxa"/>
            <w:noWrap w:val="0"/>
            <w:vAlign w:val="center"/>
          </w:tcPr>
          <w:p w14:paraId="62596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公共区域情况</w:t>
            </w:r>
          </w:p>
        </w:tc>
        <w:tc>
          <w:tcPr>
            <w:tcW w:w="6804" w:type="dxa"/>
            <w:noWrap w:val="0"/>
            <w:vAlign w:val="top"/>
          </w:tcPr>
          <w:p w14:paraId="44D98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建筑物外墙、门窗栏杆等情况。</w:t>
            </w:r>
          </w:p>
          <w:p w14:paraId="21452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建筑物走廊天花板、墙面等情况。</w:t>
            </w:r>
          </w:p>
          <w:p w14:paraId="54D12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操场及篮排球场情况。</w:t>
            </w:r>
          </w:p>
          <w:p w14:paraId="77524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是否有空调、照明灯无人常开情况。</w:t>
            </w:r>
          </w:p>
        </w:tc>
      </w:tr>
      <w:tr w14:paraId="39B1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130" w:type="dxa"/>
            <w:noWrap w:val="0"/>
            <w:vAlign w:val="center"/>
          </w:tcPr>
          <w:p w14:paraId="0A123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卫生间情况</w:t>
            </w:r>
          </w:p>
        </w:tc>
        <w:tc>
          <w:tcPr>
            <w:tcW w:w="6804" w:type="dxa"/>
            <w:noWrap w:val="0"/>
            <w:vAlign w:val="top"/>
          </w:tcPr>
          <w:p w14:paraId="11CA4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询问物业卫生间有无跑冒滴漏。重点抽查食堂三楼、操场看台卫生间、丹参楼一楼卫生间。</w:t>
            </w:r>
          </w:p>
        </w:tc>
      </w:tr>
      <w:tr w14:paraId="204B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30" w:type="dxa"/>
            <w:noWrap w:val="0"/>
            <w:vAlign w:val="center"/>
          </w:tcPr>
          <w:p w14:paraId="50D1A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消防器材</w:t>
            </w:r>
          </w:p>
        </w:tc>
        <w:tc>
          <w:tcPr>
            <w:tcW w:w="6804" w:type="dxa"/>
            <w:noWrap w:val="0"/>
            <w:vAlign w:val="top"/>
          </w:tcPr>
          <w:p w14:paraId="27B48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检查灭火器有无缺失。</w:t>
            </w:r>
          </w:p>
          <w:p w14:paraId="198DC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检查消防箱设备是否缺失、漏水。</w:t>
            </w:r>
          </w:p>
          <w:p w14:paraId="66DBB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如发现问题，立即联系胡然开551687。</w:t>
            </w:r>
          </w:p>
        </w:tc>
      </w:tr>
      <w:tr w14:paraId="41E2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30" w:type="dxa"/>
            <w:noWrap w:val="0"/>
            <w:vAlign w:val="center"/>
          </w:tcPr>
          <w:p w14:paraId="0C4D2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绿化</w:t>
            </w:r>
          </w:p>
        </w:tc>
        <w:tc>
          <w:tcPr>
            <w:tcW w:w="6804" w:type="dxa"/>
            <w:noWrap w:val="0"/>
            <w:vAlign w:val="top"/>
          </w:tcPr>
          <w:p w14:paraId="28375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植物园温室外围检查。</w:t>
            </w:r>
          </w:p>
          <w:p w14:paraId="00880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校内绿化植物是否有倒伏，病虫害情况。</w:t>
            </w:r>
          </w:p>
        </w:tc>
      </w:tr>
      <w:tr w14:paraId="345E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130" w:type="dxa"/>
            <w:noWrap w:val="0"/>
            <w:vAlign w:val="center"/>
          </w:tcPr>
          <w:p w14:paraId="3644F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重点场所</w:t>
            </w:r>
          </w:p>
        </w:tc>
        <w:tc>
          <w:tcPr>
            <w:tcW w:w="6804" w:type="dxa"/>
            <w:noWrap w:val="0"/>
            <w:vAlign w:val="top"/>
          </w:tcPr>
          <w:p w14:paraId="20811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水泵房。</w:t>
            </w:r>
          </w:p>
          <w:p w14:paraId="6AE2C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1号变电所、2号变电所。</w:t>
            </w:r>
          </w:p>
        </w:tc>
      </w:tr>
      <w:tr w14:paraId="603E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30" w:type="dxa"/>
            <w:noWrap w:val="0"/>
            <w:vAlign w:val="center"/>
          </w:tcPr>
          <w:p w14:paraId="2CFD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6804" w:type="dxa"/>
            <w:noWrap w:val="0"/>
            <w:vAlign w:val="top"/>
          </w:tcPr>
          <w:p w14:paraId="0A374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5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 w14:paraId="2230E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检查人员签名</w:t>
            </w:r>
          </w:p>
        </w:tc>
        <w:tc>
          <w:tcPr>
            <w:tcW w:w="6804" w:type="dxa"/>
            <w:noWrap w:val="0"/>
            <w:vAlign w:val="top"/>
          </w:tcPr>
          <w:p w14:paraId="657C7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F03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检查记录人负责填写检查记录，完成后将检查表交朱斌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老师，电话551750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3CD2A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</w:t>
      </w:r>
    </w:p>
    <w:p w14:paraId="4B12E73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br w:type="page"/>
      </w:r>
    </w:p>
    <w:tbl>
      <w:tblPr>
        <w:tblW w:w="90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860"/>
        <w:gridCol w:w="2910"/>
      </w:tblGrid>
      <w:tr w14:paraId="5361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D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 xml:space="preserve">   总务处</w:t>
            </w:r>
            <w:r>
              <w:rPr>
                <w:rStyle w:val="7"/>
                <w:u w:val="single"/>
                <w:bdr w:val="none" w:color="auto" w:sz="0" w:space="0"/>
                <w:lang w:val="en-US" w:eastAsia="zh-CN" w:bidi="ar"/>
              </w:rPr>
              <w:t>2025年寒假前及寒假期间重点工作安排表</w:t>
            </w:r>
          </w:p>
        </w:tc>
      </w:tr>
      <w:tr w14:paraId="6BD0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9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工作内容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6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参加人员</w:t>
            </w:r>
          </w:p>
        </w:tc>
      </w:tr>
      <w:tr w14:paraId="11C3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1.2-1.15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资产清查盘点，资产管理系统数据准备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卢新杰、杨琼、徐晨</w:t>
            </w:r>
          </w:p>
        </w:tc>
      </w:tr>
      <w:tr w14:paraId="420F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1.11-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A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教学楼空调进场、安装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徐晨、任红兵、朱斌</w:t>
            </w:r>
          </w:p>
        </w:tc>
      </w:tr>
      <w:tr w14:paraId="266E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1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1.11-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0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宿舍床清理及安装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E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卢新杰、徐晨、任红兵</w:t>
            </w:r>
          </w:p>
        </w:tc>
      </w:tr>
      <w:tr w14:paraId="62AB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1.2-1.10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合同签订，包括：饮用水供应合同、教学楼电力增容线路改造（一期）合同、消防设施维保合同、建筑消防安全评估合同、超市合同解除协议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卢新杰、苏洋、徐晨、胡然开、徐延通等</w:t>
            </w:r>
          </w:p>
        </w:tc>
      </w:tr>
      <w:tr w14:paraId="357E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4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8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招标项目推进：建筑质量安全鉴定项目、学校供水管网漏水检测服务项目、地下车库排烟管道更换项目、超市招租、文印室招租、移动营业厅招租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卢新杰、苏洋、杨琼、徐晨、胡然开、徐延通等</w:t>
            </w:r>
          </w:p>
        </w:tc>
      </w:tr>
      <w:tr w14:paraId="2182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1.11-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建筑消防安全评估检测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2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胡然开</w:t>
            </w:r>
          </w:p>
        </w:tc>
      </w:tr>
      <w:tr w14:paraId="65C2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23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1.7-1.9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9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绿化争议问题对账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</w:t>
            </w:r>
          </w:p>
        </w:tc>
      </w:tr>
      <w:tr w14:paraId="6C6D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丹参楼6楼招待所改造项目施工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汪越、徐晨</w:t>
            </w:r>
          </w:p>
        </w:tc>
      </w:tr>
      <w:tr w14:paraId="7798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2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1.11-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教学楼电力增容线路改造（一期）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9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卢新杰、任红兵、朱斌</w:t>
            </w:r>
          </w:p>
        </w:tc>
      </w:tr>
      <w:tr w14:paraId="6E97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1.6-1.10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教学楼电力线路改造（二期）项目计划书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2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卢新杰、任红兵、朱斌</w:t>
            </w:r>
          </w:p>
        </w:tc>
      </w:tr>
      <w:tr w14:paraId="2C73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1.15-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D4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供水管网测漏及维修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卢新杰、任红兵、胡然开、郑朝阳、曹艺骞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、朱斌</w:t>
            </w:r>
          </w:p>
        </w:tc>
      </w:tr>
      <w:tr w14:paraId="17A5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D0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1.13-1.14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D2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校园供水管道及楼层卫生间阀门检查，假期供水模式。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郑朝阳、曹艺骞</w:t>
            </w:r>
          </w:p>
        </w:tc>
      </w:tr>
      <w:tr w14:paraId="1BE1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1.16-1.17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4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整理数据台账，做好资产年报申报准备工作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3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</w:tr>
      <w:tr w14:paraId="006E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D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1.7-1.9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宿舍洗浴运营项目方案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卢新杰、苏洋、杨琼、徐晨</w:t>
            </w:r>
          </w:p>
        </w:tc>
      </w:tr>
      <w:tr w14:paraId="508F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1.13-1.14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化粪池清理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</w:tr>
      <w:tr w14:paraId="336C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每周检查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校园物业安全检查，雨雪冰冻检查及处理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D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</w:tr>
      <w:tr w14:paraId="6EAC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每周检查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温室植物供暖，养护及校园树木防寒越冬情况检查。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汤成文</w:t>
            </w:r>
          </w:p>
        </w:tc>
      </w:tr>
      <w:tr w14:paraId="46D4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每周检查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9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假期期间公共区域用电检查及安全断电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朱斌、曹艺骞</w:t>
            </w:r>
          </w:p>
        </w:tc>
      </w:tr>
      <w:tr w14:paraId="4B53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BB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全校安全检查。消防检查注意签字。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卢新杰、苏洋等</w:t>
            </w:r>
            <w:bookmarkStart w:id="0" w:name="_GoBack"/>
            <w:bookmarkEnd w:id="0"/>
          </w:p>
        </w:tc>
      </w:tr>
    </w:tbl>
    <w:p w14:paraId="4746D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87F6C"/>
    <w:multiLevelType w:val="singleLevel"/>
    <w:tmpl w:val="EB587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EFECE4"/>
    <w:multiLevelType w:val="singleLevel"/>
    <w:tmpl w:val="33EFEC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D5C84E"/>
    <w:multiLevelType w:val="singleLevel"/>
    <w:tmpl w:val="65D5C8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B9AA8B"/>
    <w:multiLevelType w:val="singleLevel"/>
    <w:tmpl w:val="7FB9AA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mU1ZGM3ZGQ4NmU2NWFiNTZmMWUxMWI4YjQ5MzcifQ=="/>
  </w:docVars>
  <w:rsids>
    <w:rsidRoot w:val="7C8904F8"/>
    <w:rsid w:val="0B63493C"/>
    <w:rsid w:val="1B2B39D7"/>
    <w:rsid w:val="1C5268E3"/>
    <w:rsid w:val="25456359"/>
    <w:rsid w:val="26061115"/>
    <w:rsid w:val="28803C00"/>
    <w:rsid w:val="2FCD5859"/>
    <w:rsid w:val="2FF11DEA"/>
    <w:rsid w:val="31FF437A"/>
    <w:rsid w:val="443815DD"/>
    <w:rsid w:val="47AF6644"/>
    <w:rsid w:val="540A11AE"/>
    <w:rsid w:val="5D8602FF"/>
    <w:rsid w:val="62EE0AB3"/>
    <w:rsid w:val="7C8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7">
    <w:name w:val="font61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1318</Words>
  <Characters>1418</Characters>
  <Lines>0</Lines>
  <Paragraphs>0</Paragraphs>
  <TotalTime>2</TotalTime>
  <ScaleCrop>false</ScaleCrop>
  <LinksUpToDate>false</LinksUpToDate>
  <CharactersWithSpaces>1455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2024-01-14T01:52:00Z</dcterms:created>
  <dc:creator>八爪鱼</dc:creator>
  <cp:lastModifiedBy>八爪鱼</cp:lastModifiedBy>
  <dcterms:modified xsi:type="dcterms:W3CDTF">2025-01-08T10:45:49Z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DB6AC49F7C914D2CAEEF3563977D3178_13</vt:lpwstr>
  </property>
</Properties>
</file>