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eastAsia="黑体"/>
          <w:bCs/>
          <w:color w:val="000000"/>
          <w:sz w:val="32"/>
          <w:szCs w:val="32"/>
        </w:rPr>
      </w:pPr>
      <w:r>
        <w:rPr>
          <w:rFonts w:eastAsia="黑体"/>
          <w:bCs/>
          <w:color w:val="000000"/>
          <w:sz w:val="32"/>
          <w:szCs w:val="32"/>
        </w:rPr>
        <w:t>附件2</w:t>
      </w: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480" w:lineRule="auto"/>
        <w:jc w:val="center"/>
        <w:rPr>
          <w:b/>
          <w:color w:val="000000"/>
          <w:sz w:val="44"/>
        </w:rPr>
      </w:pPr>
      <w:r>
        <w:rPr>
          <w:b/>
          <w:color w:val="000000"/>
          <w:sz w:val="44"/>
        </w:rPr>
        <w:t>江苏省职业教育教学改革研究课题</w:t>
      </w:r>
    </w:p>
    <w:p>
      <w:pPr>
        <w:spacing w:line="480" w:lineRule="auto"/>
        <w:jc w:val="center"/>
        <w:rPr>
          <w:b/>
          <w:color w:val="000000"/>
          <w:sz w:val="52"/>
          <w:szCs w:val="52"/>
        </w:rPr>
      </w:pPr>
    </w:p>
    <w:p>
      <w:pPr>
        <w:spacing w:line="480" w:lineRule="auto"/>
        <w:jc w:val="center"/>
        <w:rPr>
          <w:b/>
          <w:color w:val="000000"/>
          <w:sz w:val="52"/>
          <w:szCs w:val="52"/>
        </w:rPr>
      </w:pPr>
      <w:r>
        <w:rPr>
          <w:b/>
          <w:color w:val="000000"/>
          <w:sz w:val="52"/>
          <w:szCs w:val="52"/>
        </w:rPr>
        <w:t>申  报  书</w:t>
      </w:r>
    </w:p>
    <w:p>
      <w:pPr>
        <w:spacing w:line="360" w:lineRule="auto"/>
        <w:rPr>
          <w:color w:val="000000"/>
          <w:sz w:val="30"/>
          <w:szCs w:val="30"/>
        </w:rPr>
      </w:pPr>
    </w:p>
    <w:p>
      <w:pPr>
        <w:spacing w:line="360" w:lineRule="auto"/>
        <w:rPr>
          <w:color w:val="000000"/>
          <w:sz w:val="30"/>
          <w:szCs w:val="30"/>
        </w:rPr>
      </w:pPr>
    </w:p>
    <w:p>
      <w:pPr>
        <w:spacing w:line="360" w:lineRule="auto"/>
        <w:rPr>
          <w:color w:val="000000"/>
          <w:sz w:val="30"/>
          <w:szCs w:val="30"/>
        </w:rPr>
      </w:pPr>
    </w:p>
    <w:p>
      <w:pPr>
        <w:spacing w:line="360" w:lineRule="auto"/>
        <w:rPr>
          <w:rFonts w:eastAsia="仿宋_GB2312"/>
          <w:color w:val="000000"/>
          <w:sz w:val="32"/>
          <w:szCs w:val="32"/>
        </w:rPr>
      </w:pPr>
    </w:p>
    <w:p>
      <w:pPr>
        <w:spacing w:line="480" w:lineRule="auto"/>
        <w:ind w:firstLine="1280" w:firstLineChars="400"/>
        <w:rPr>
          <w:rFonts w:eastAsia="仿宋_GB2312"/>
          <w:color w:val="000000"/>
          <w:sz w:val="32"/>
          <w:szCs w:val="32"/>
          <w:u w:val="single"/>
        </w:rPr>
      </w:pPr>
      <w:r>
        <w:rPr>
          <w:rFonts w:hint="eastAsia" w:ascii="Times New Roman" w:hAnsi="Times New Roman" w:eastAsia="仿宋_GB2312" w:cs="Times New Roman"/>
          <w:color w:val="000000"/>
          <w:kern w:val="0"/>
          <w:sz w:val="32"/>
          <w:szCs w:val="32"/>
          <w:lang w:val="en-US" w:eastAsia="zh-CN"/>
        </w:rPr>
        <w:t>申报领域：</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480" w:lineRule="auto"/>
        <w:ind w:left="840" w:firstLine="420"/>
        <w:rPr>
          <w:rFonts w:eastAsia="仿宋_GB2312"/>
          <w:color w:val="000000"/>
          <w:sz w:val="32"/>
          <w:szCs w:val="32"/>
          <w:u w:val="single"/>
        </w:rPr>
      </w:pPr>
      <w:r>
        <w:rPr>
          <w:rFonts w:eastAsia="仿宋_GB2312"/>
          <w:color w:val="000000"/>
          <w:sz w:val="32"/>
          <w:szCs w:val="32"/>
        </w:rPr>
        <w:t>课题名称：</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480" w:lineRule="auto"/>
        <w:ind w:left="840" w:firstLine="420"/>
        <w:rPr>
          <w:rFonts w:eastAsia="仿宋_GB2312"/>
          <w:color w:val="000000"/>
          <w:sz w:val="32"/>
          <w:szCs w:val="32"/>
          <w:u w:val="single"/>
        </w:rPr>
      </w:pPr>
      <w:r>
        <w:rPr>
          <w:rFonts w:eastAsia="仿宋_GB2312"/>
          <w:color w:val="000000"/>
          <w:sz w:val="32"/>
          <w:szCs w:val="32"/>
        </w:rPr>
        <w:t>选题分类：</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480" w:lineRule="auto"/>
        <w:ind w:left="840" w:firstLine="420"/>
        <w:rPr>
          <w:rFonts w:eastAsia="仿宋_GB2312"/>
          <w:color w:val="000000"/>
          <w:sz w:val="32"/>
          <w:szCs w:val="32"/>
          <w:u w:val="single"/>
        </w:rPr>
      </w:pPr>
      <w:r>
        <w:rPr>
          <w:rFonts w:eastAsia="仿宋_GB2312"/>
          <w:color w:val="000000"/>
          <w:w w:val="80"/>
          <w:sz w:val="32"/>
          <w:szCs w:val="32"/>
        </w:rPr>
        <w:t>课题主持人：</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480" w:lineRule="auto"/>
        <w:ind w:left="840" w:firstLine="420"/>
        <w:rPr>
          <w:rFonts w:eastAsia="仿宋_GB2312"/>
          <w:color w:val="000000"/>
          <w:sz w:val="32"/>
          <w:szCs w:val="32"/>
        </w:rPr>
      </w:pPr>
      <w:r>
        <w:rPr>
          <w:rFonts w:eastAsia="仿宋_GB2312"/>
          <w:color w:val="000000"/>
          <w:sz w:val="32"/>
          <w:szCs w:val="32"/>
        </w:rPr>
        <w:t>工作单位：</w:t>
      </w:r>
      <w:r>
        <w:rPr>
          <w:rFonts w:eastAsia="仿宋_GB2312"/>
          <w:color w:val="000000"/>
          <w:sz w:val="32"/>
          <w:szCs w:val="32"/>
          <w:u w:val="single"/>
        </w:rPr>
        <w:t xml:space="preserve"> </w:t>
      </w:r>
      <w:r>
        <w:rPr>
          <w:rFonts w:hint="eastAsia" w:eastAsia="仿宋_GB2312"/>
          <w:color w:val="000000"/>
          <w:spacing w:val="-17"/>
          <w:sz w:val="32"/>
          <w:szCs w:val="32"/>
          <w:u w:val="single"/>
          <w:lang w:eastAsia="zh-CN"/>
        </w:rPr>
        <w:t>江苏省连云港中医药高等职业技术学校</w:t>
      </w:r>
      <w:r>
        <w:rPr>
          <w:rFonts w:eastAsia="仿宋_GB2312"/>
          <w:color w:val="000000"/>
          <w:sz w:val="32"/>
          <w:szCs w:val="32"/>
          <w:u w:val="single"/>
        </w:rPr>
        <w:t xml:space="preserve"> </w:t>
      </w:r>
    </w:p>
    <w:p>
      <w:pPr>
        <w:spacing w:line="480" w:lineRule="auto"/>
        <w:ind w:left="840" w:firstLine="420"/>
        <w:rPr>
          <w:rFonts w:eastAsia="仿宋_GB2312"/>
          <w:color w:val="000000"/>
          <w:sz w:val="32"/>
          <w:szCs w:val="32"/>
        </w:rPr>
      </w:pPr>
      <w:r>
        <w:rPr>
          <w:rFonts w:eastAsia="仿宋_GB2312"/>
          <w:color w:val="000000"/>
          <w:sz w:val="32"/>
          <w:szCs w:val="32"/>
        </w:rPr>
        <w:t>联系电话：</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600" w:lineRule="exact"/>
        <w:jc w:val="center"/>
        <w:rPr>
          <w:color w:val="000000"/>
          <w:spacing w:val="-20"/>
          <w:sz w:val="32"/>
          <w:szCs w:val="32"/>
        </w:rPr>
      </w:pPr>
      <w:r>
        <w:rPr>
          <w:color w:val="000000"/>
          <w:sz w:val="32"/>
          <w:szCs w:val="32"/>
        </w:rPr>
        <w:t>江苏省职业教育教学改革研究课题管理办公室制</w:t>
      </w:r>
    </w:p>
    <w:p>
      <w:pPr>
        <w:spacing w:line="600" w:lineRule="exact"/>
        <w:jc w:val="center"/>
        <w:rPr>
          <w:rFonts w:eastAsia="黑体"/>
          <w:color w:val="000000"/>
          <w:sz w:val="44"/>
          <w:szCs w:val="44"/>
        </w:rPr>
      </w:pPr>
      <w:r>
        <w:rPr>
          <w:color w:val="000000"/>
        </w:rPr>
        <w:br w:type="page"/>
      </w:r>
      <w:r>
        <w:rPr>
          <w:rFonts w:eastAsia="黑体"/>
          <w:color w:val="000000"/>
          <w:sz w:val="44"/>
          <w:szCs w:val="44"/>
        </w:rPr>
        <w:t>填  写  说  明</w:t>
      </w:r>
    </w:p>
    <w:p>
      <w:pPr>
        <w:spacing w:line="640" w:lineRule="exact"/>
        <w:ind w:firstLine="1280" w:firstLineChars="400"/>
        <w:rPr>
          <w:rFonts w:eastAsia="仿宋_GB2312"/>
          <w:color w:val="000000"/>
          <w:sz w:val="32"/>
          <w:szCs w:val="32"/>
        </w:rPr>
      </w:pP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一、申报类别填“重点课题”“专项课题”。</w:t>
      </w: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二、课题名称应科学、简明、规范。</w:t>
      </w: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三、选题分类在立德树人、产教融合、教育数字化、专业建设、课程教学、人才培养、教师发展、综合与外语专项等八个领域选择。</w:t>
      </w: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四、《申报书》和《评审活页》在核心概念界定、研究现状综述与研究价值、课题设计论证、课题预期成果、课题研究保障等方面，内容一致，且严格按照字数要求。</w:t>
      </w: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五、各栏目空间填写时可根据实际需要调节。</w:t>
      </w:r>
    </w:p>
    <w:p>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六、设区市职业教育教科研机构或高等职业院校教改课题管理部门将加盖公章的PDF版电子稿发至jstvet@163.com邮箱。</w:t>
      </w:r>
    </w:p>
    <w:p>
      <w:pPr>
        <w:spacing w:line="640" w:lineRule="exact"/>
        <w:rPr>
          <w:rFonts w:eastAsia="仿宋_GB2312"/>
          <w:color w:val="000000"/>
          <w:sz w:val="32"/>
          <w:szCs w:val="32"/>
        </w:rPr>
      </w:pPr>
    </w:p>
    <w:p>
      <w:pPr>
        <w:spacing w:line="640" w:lineRule="exact"/>
        <w:rPr>
          <w:rFonts w:eastAsia="仿宋_GB2312"/>
          <w:color w:val="000000"/>
          <w:sz w:val="32"/>
          <w:szCs w:val="32"/>
        </w:rPr>
      </w:pPr>
    </w:p>
    <w:p>
      <w:pPr>
        <w:spacing w:line="640" w:lineRule="exact"/>
        <w:rPr>
          <w:rFonts w:eastAsia="仿宋_GB2312"/>
          <w:color w:val="000000"/>
          <w:sz w:val="32"/>
          <w:szCs w:val="32"/>
        </w:rPr>
      </w:pPr>
      <w:r>
        <w:rPr>
          <w:rFonts w:eastAsia="仿宋_GB2312"/>
          <w:color w:val="000000"/>
          <w:sz w:val="32"/>
          <w:szCs w:val="32"/>
        </w:rPr>
        <w:br w:type="page"/>
      </w:r>
    </w:p>
    <w:tbl>
      <w:tblPr>
        <w:tblStyle w:val="5"/>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28"/>
        <w:gridCol w:w="1422"/>
        <w:gridCol w:w="1598"/>
        <w:gridCol w:w="1415"/>
        <w:gridCol w:w="133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bookmarkStart w:id="0" w:name="_GoBack"/>
            <w:bookmarkEnd w:id="0"/>
            <w:r>
              <w:rPr>
                <w:rFonts w:eastAsia="黑体"/>
                <w:color w:val="000000"/>
                <w:sz w:val="24"/>
              </w:rPr>
              <w:t>一、课题主持人及主要成员信息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第一</w:t>
            </w:r>
            <w:r>
              <w:rPr>
                <w:color w:val="000000"/>
                <w:sz w:val="24"/>
              </w:rPr>
              <w:t>主持人</w:t>
            </w:r>
          </w:p>
          <w:p>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性</w:t>
            </w:r>
            <w:r>
              <w:rPr>
                <w:rFonts w:hint="eastAsia"/>
                <w:color w:val="000000"/>
                <w:sz w:val="24"/>
                <w:lang w:val="en-US" w:eastAsia="zh-CN"/>
              </w:rPr>
              <w:t xml:space="preserve">  </w:t>
            </w:r>
            <w:r>
              <w:rPr>
                <w:color w:val="000000"/>
                <w:sz w:val="24"/>
              </w:rPr>
              <w:t>别</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第二</w:t>
            </w:r>
            <w:r>
              <w:rPr>
                <w:color w:val="000000"/>
                <w:sz w:val="24"/>
              </w:rPr>
              <w:t>主持人</w:t>
            </w:r>
          </w:p>
          <w:p>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性   别</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通讯地址</w:t>
            </w:r>
          </w:p>
        </w:tc>
        <w:tc>
          <w:tcPr>
            <w:tcW w:w="719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trPr>
        <w:tc>
          <w:tcPr>
            <w:tcW w:w="86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color w:val="000000"/>
                <w:sz w:val="28"/>
                <w:szCs w:val="28"/>
              </w:rPr>
            </w:pPr>
            <w:r>
              <w:rPr>
                <w:color w:val="000000"/>
                <w:sz w:val="24"/>
              </w:rPr>
              <w:t>课 题 组 主 要 成 员</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姓 名</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职  称</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工  作  单  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从事的专业（学科）</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pPr>
              <w:ind w:left="113"/>
              <w:jc w:val="left"/>
              <w:rPr>
                <w:color w:val="000000"/>
                <w:sz w:val="24"/>
              </w:rPr>
            </w:pPr>
            <w:r>
              <w:rPr>
                <w:color w:val="000000"/>
                <w:sz w:val="24"/>
              </w:rPr>
              <w:t>主持人相关研究成果</w:t>
            </w:r>
          </w:p>
          <w:p>
            <w:pPr>
              <w:jc w:val="center"/>
              <w:rPr>
                <w:color w:val="000000"/>
                <w:sz w:val="24"/>
              </w:rPr>
            </w:pPr>
          </w:p>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序号</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成果名称</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ind w:left="113"/>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1</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2</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3</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4</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5</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rPr>
            </w:pPr>
            <w:r>
              <w:rPr>
                <w:rFonts w:hint="eastAsia"/>
                <w:color w:val="000000"/>
                <w:sz w:val="24"/>
              </w:rPr>
              <w:t>6</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4"/>
              </w:rPr>
            </w:pPr>
            <w:r>
              <w:rPr>
                <w:rFonts w:hint="eastAsia" w:eastAsia="黑体"/>
                <w:color w:val="000000"/>
                <w:sz w:val="24"/>
              </w:rPr>
              <w:t>一、核心概念界定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黑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4"/>
              </w:rPr>
            </w:pPr>
            <w:r>
              <w:rPr>
                <w:rFonts w:hint="eastAsia" w:ascii="宋体" w:hAnsi="宋体" w:eastAsia="宋体" w:cs="宋体"/>
                <w:color w:val="000000"/>
                <w:sz w:val="24"/>
              </w:rPr>
              <w:t>限2000字以内。</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黑体"/>
                <w:color w:val="000000"/>
                <w:sz w:val="24"/>
              </w:rPr>
            </w:pPr>
            <w:r>
              <w:rPr>
                <w:rFonts w:eastAsia="黑体"/>
                <w:color w:val="000000"/>
                <w:sz w:val="24"/>
              </w:rPr>
              <w:t>三、课题设计论证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本课题的研究目标与内容；2.可能的创新之处；3.研究思路、方法和阶段安排。限3000字以内。</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eastAsia="黑体"/>
                <w:color w:val="000000"/>
                <w:sz w:val="24"/>
              </w:rPr>
              <w:t>四、课题的预期成果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p>
            <w:pPr>
              <w:rPr>
                <w:rFonts w:hint="eastAsia"/>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eastAsia="黑体"/>
                <w:color w:val="000000"/>
                <w:sz w:val="24"/>
              </w:rPr>
              <w:t>五、课题研究的保障条件与措施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color w:val="000000"/>
                <w:sz w:val="24"/>
              </w:rPr>
            </w:pPr>
            <w:r>
              <w:rPr>
                <w:color w:val="000000"/>
                <w:sz w:val="24"/>
              </w:rPr>
              <w:t>申报人所在单位意见（高等职业</w:t>
            </w:r>
            <w:r>
              <w:rPr>
                <w:rFonts w:hint="eastAsia"/>
                <w:color w:val="000000"/>
                <w:sz w:val="24"/>
              </w:rPr>
              <w:t>院校</w:t>
            </w:r>
            <w:r>
              <w:rPr>
                <w:color w:val="000000"/>
                <w:sz w:val="24"/>
              </w:rPr>
              <w:t>由科研管理部门填写）：</w:t>
            </w:r>
          </w:p>
          <w:p>
            <w:pPr>
              <w:rPr>
                <w:color w:val="000000"/>
                <w:sz w:val="24"/>
              </w:rPr>
            </w:pPr>
          </w:p>
          <w:p>
            <w:pPr>
              <w:rPr>
                <w:color w:val="000000"/>
                <w:sz w:val="24"/>
              </w:rPr>
            </w:pPr>
          </w:p>
          <w:p>
            <w:pPr>
              <w:rPr>
                <w:color w:val="000000"/>
                <w:sz w:val="24"/>
              </w:rPr>
            </w:pPr>
          </w:p>
          <w:p>
            <w:pPr>
              <w:ind w:firstLine="6120" w:firstLineChars="2550"/>
              <w:rPr>
                <w:color w:val="000000"/>
                <w:sz w:val="24"/>
              </w:rPr>
            </w:pPr>
            <w:r>
              <w:rPr>
                <w:color w:val="000000"/>
                <w:sz w:val="24"/>
              </w:rPr>
              <w:t>盖章</w:t>
            </w:r>
          </w:p>
          <w:p>
            <w:pPr>
              <w:ind w:firstLine="5520" w:firstLineChars="2300"/>
              <w:rPr>
                <w:color w:val="000000"/>
                <w:sz w:val="24"/>
              </w:rPr>
            </w:pPr>
          </w:p>
          <w:p>
            <w:pPr>
              <w:jc w:val="center"/>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color w:val="000000"/>
                <w:sz w:val="24"/>
              </w:rPr>
            </w:pPr>
            <w:r>
              <w:rPr>
                <w:color w:val="000000"/>
                <w:sz w:val="24"/>
              </w:rPr>
              <w:t>市职业教育教研机构或高等职业</w:t>
            </w:r>
            <w:r>
              <w:rPr>
                <w:rFonts w:hint="eastAsia"/>
                <w:color w:val="000000"/>
                <w:sz w:val="24"/>
              </w:rPr>
              <w:t>院校</w:t>
            </w:r>
            <w:r>
              <w:rPr>
                <w:color w:val="000000"/>
                <w:sz w:val="24"/>
              </w:rPr>
              <w:t>审核意见</w:t>
            </w:r>
          </w:p>
          <w:p>
            <w:pPr>
              <w:rPr>
                <w:color w:val="000000"/>
                <w:sz w:val="24"/>
              </w:rPr>
            </w:pPr>
          </w:p>
          <w:p>
            <w:pPr>
              <w:rPr>
                <w:color w:val="000000"/>
                <w:sz w:val="24"/>
              </w:rPr>
            </w:pPr>
            <w:r>
              <w:rPr>
                <w:color w:val="000000"/>
                <w:sz w:val="24"/>
              </w:rPr>
              <w:t xml:space="preserve"> </w:t>
            </w:r>
          </w:p>
          <w:p>
            <w:pPr>
              <w:jc w:val="center"/>
              <w:rPr>
                <w:color w:val="000000"/>
                <w:sz w:val="24"/>
              </w:rPr>
            </w:pPr>
            <w:r>
              <w:rPr>
                <w:color w:val="000000"/>
                <w:sz w:val="24"/>
              </w:rPr>
              <w:t xml:space="preserve">                                    </w:t>
            </w:r>
          </w:p>
          <w:p>
            <w:pPr>
              <w:jc w:val="center"/>
              <w:rPr>
                <w:color w:val="000000"/>
                <w:sz w:val="24"/>
              </w:rPr>
            </w:pPr>
            <w:r>
              <w:rPr>
                <w:color w:val="000000"/>
                <w:sz w:val="24"/>
              </w:rPr>
              <w:t xml:space="preserve">                                 盖章</w:t>
            </w:r>
          </w:p>
          <w:p>
            <w:pPr>
              <w:jc w:val="center"/>
              <w:rPr>
                <w:color w:val="000000"/>
                <w:sz w:val="24"/>
              </w:rPr>
            </w:pPr>
          </w:p>
          <w:p>
            <w:pPr>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color w:val="000000"/>
                <w:sz w:val="24"/>
              </w:rPr>
              <w:t>省专家评审意见：</w:t>
            </w:r>
          </w:p>
          <w:p>
            <w:pPr>
              <w:rPr>
                <w:color w:val="000000"/>
                <w:sz w:val="24"/>
              </w:rPr>
            </w:pPr>
          </w:p>
          <w:p>
            <w:pPr>
              <w:rPr>
                <w:color w:val="000000"/>
                <w:sz w:val="24"/>
              </w:rPr>
            </w:pPr>
          </w:p>
          <w:p>
            <w:pPr>
              <w:rPr>
                <w:color w:val="000000"/>
                <w:sz w:val="24"/>
              </w:rPr>
            </w:pPr>
            <w:r>
              <w:rPr>
                <w:color w:val="000000"/>
                <w:sz w:val="24"/>
              </w:rPr>
              <w:t>1.建议立项为重点课题</w:t>
            </w:r>
            <w:r>
              <w:rPr>
                <w:rFonts w:hint="eastAsia"/>
                <w:color w:val="000000"/>
                <w:sz w:val="24"/>
                <w:lang w:val="en-US" w:eastAsia="zh-CN"/>
              </w:rPr>
              <w:t xml:space="preserve"> </w:t>
            </w:r>
            <w:r>
              <w:rPr>
                <w:color w:val="000000"/>
                <w:sz w:val="24"/>
              </w:rPr>
              <w:t>（    ）</w:t>
            </w:r>
          </w:p>
          <w:p>
            <w:pPr>
              <w:numPr>
                <w:ilvl w:val="0"/>
                <w:numId w:val="0"/>
              </w:numPr>
              <w:ind w:leftChars="0"/>
              <w:rPr>
                <w:color w:val="000000"/>
                <w:sz w:val="24"/>
              </w:rPr>
            </w:pPr>
            <w:r>
              <w:rPr>
                <w:rFonts w:hint="eastAsia"/>
                <w:color w:val="000000"/>
                <w:sz w:val="24"/>
                <w:lang w:val="en-US" w:eastAsia="zh-CN"/>
              </w:rPr>
              <w:t>2.</w:t>
            </w:r>
            <w:r>
              <w:rPr>
                <w:color w:val="000000"/>
                <w:sz w:val="24"/>
              </w:rPr>
              <w:t>建议立项为</w:t>
            </w:r>
            <w:r>
              <w:rPr>
                <w:rFonts w:hint="eastAsia"/>
                <w:color w:val="000000"/>
                <w:sz w:val="24"/>
                <w:lang w:val="en-US" w:eastAsia="zh-CN"/>
              </w:rPr>
              <w:t>专项</w:t>
            </w:r>
            <w:r>
              <w:rPr>
                <w:color w:val="000000"/>
                <w:sz w:val="24"/>
              </w:rPr>
              <w:t>课题</w:t>
            </w:r>
            <w:r>
              <w:rPr>
                <w:rFonts w:hint="eastAsia"/>
                <w:color w:val="000000"/>
                <w:sz w:val="24"/>
                <w:lang w:val="en-US" w:eastAsia="zh-CN"/>
              </w:rPr>
              <w:t xml:space="preserve"> </w:t>
            </w:r>
            <w:r>
              <w:rPr>
                <w:color w:val="000000"/>
                <w:sz w:val="24"/>
              </w:rPr>
              <w:t>（    ）</w:t>
            </w:r>
          </w:p>
          <w:p>
            <w:pPr>
              <w:rPr>
                <w:color w:val="000000"/>
                <w:sz w:val="24"/>
              </w:rPr>
            </w:pPr>
            <w:r>
              <w:rPr>
                <w:rFonts w:hint="eastAsia"/>
                <w:color w:val="000000"/>
                <w:sz w:val="24"/>
                <w:lang w:val="en-US" w:eastAsia="zh-CN"/>
              </w:rPr>
              <w:t>3</w:t>
            </w:r>
            <w:r>
              <w:rPr>
                <w:color w:val="000000"/>
                <w:sz w:val="24"/>
              </w:rPr>
              <w:t xml:space="preserve">.建议不予立项      </w:t>
            </w:r>
            <w:r>
              <w:rPr>
                <w:rFonts w:hint="eastAsia"/>
                <w:color w:val="000000"/>
                <w:sz w:val="24"/>
                <w:lang w:val="en-US" w:eastAsia="zh-CN"/>
              </w:rPr>
              <w:t xml:space="preserve"> </w:t>
            </w:r>
            <w:r>
              <w:rPr>
                <w:color w:val="000000"/>
                <w:sz w:val="24"/>
              </w:rPr>
              <w:t>（    ）</w:t>
            </w:r>
          </w:p>
          <w:p>
            <w:pPr>
              <w:rPr>
                <w:color w:val="000000"/>
                <w:sz w:val="24"/>
              </w:rPr>
            </w:pPr>
          </w:p>
          <w:p>
            <w:pPr>
              <w:jc w:val="center"/>
              <w:rPr>
                <w:color w:val="000000"/>
                <w:sz w:val="24"/>
              </w:rPr>
            </w:pPr>
            <w:r>
              <w:rPr>
                <w:color w:val="000000"/>
                <w:sz w:val="24"/>
              </w:rPr>
              <w:t xml:space="preserve">                  专家组组长（签字）：</w:t>
            </w:r>
          </w:p>
          <w:p>
            <w:pPr>
              <w:jc w:val="center"/>
              <w:rPr>
                <w:color w:val="000000"/>
                <w:sz w:val="24"/>
              </w:rPr>
            </w:pPr>
          </w:p>
          <w:p>
            <w:pPr>
              <w:jc w:val="center"/>
              <w:rPr>
                <w:rFonts w:eastAsia="仿宋_GB2312"/>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color w:val="000000"/>
                <w:sz w:val="24"/>
              </w:rPr>
              <w:t>省职业教育教学改革研究课题管理办公室审定意见：</w:t>
            </w:r>
          </w:p>
          <w:p>
            <w:pPr>
              <w:rPr>
                <w:color w:val="000000"/>
                <w:sz w:val="24"/>
              </w:rPr>
            </w:pPr>
          </w:p>
          <w:p>
            <w:pPr>
              <w:rPr>
                <w:color w:val="000000"/>
                <w:sz w:val="24"/>
              </w:rPr>
            </w:pPr>
          </w:p>
          <w:p>
            <w:pPr>
              <w:ind w:firstLine="5040" w:firstLineChars="2100"/>
              <w:rPr>
                <w:color w:val="000000"/>
                <w:sz w:val="24"/>
              </w:rPr>
            </w:pPr>
          </w:p>
          <w:p>
            <w:pPr>
              <w:ind w:firstLine="5880" w:firstLineChars="2450"/>
              <w:rPr>
                <w:color w:val="000000"/>
                <w:sz w:val="24"/>
              </w:rPr>
            </w:pPr>
            <w:r>
              <w:rPr>
                <w:color w:val="000000"/>
                <w:sz w:val="24"/>
              </w:rPr>
              <w:t>盖章</w:t>
            </w:r>
          </w:p>
          <w:p>
            <w:pPr>
              <w:ind w:left="5250"/>
              <w:jc w:val="center"/>
              <w:rPr>
                <w:color w:val="000000"/>
                <w:sz w:val="24"/>
              </w:rPr>
            </w:pPr>
            <w:r>
              <w:rPr>
                <w:color w:val="000000"/>
                <w:sz w:val="24"/>
              </w:rPr>
              <w:t xml:space="preserve">                            </w:t>
            </w:r>
          </w:p>
          <w:p>
            <w:pPr>
              <w:ind w:left="5250" w:leftChars="2500" w:firstLine="480" w:firstLineChars="200"/>
              <w:rPr>
                <w:color w:val="000000"/>
                <w:sz w:val="24"/>
              </w:rPr>
            </w:pPr>
            <w:r>
              <w:rPr>
                <w:color w:val="000000"/>
                <w:sz w:val="24"/>
              </w:rPr>
              <w:t xml:space="preserve">年   月   </w:t>
            </w:r>
            <w:r>
              <w:rPr>
                <w:color w:val="000000"/>
                <w:sz w:val="28"/>
                <w:szCs w:val="28"/>
              </w:rPr>
              <w:t>日</w:t>
            </w:r>
          </w:p>
        </w:tc>
      </w:tr>
    </w:tbl>
    <w:p>
      <w:pPr>
        <w:spacing w:line="420" w:lineRule="exact"/>
        <w:rPr>
          <w:rFonts w:eastAsia="黑体"/>
          <w:bCs/>
          <w:color w:val="000000"/>
          <w:sz w:val="32"/>
          <w:szCs w:val="32"/>
        </w:rPr>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pPr>
    </w:p>
    <w:p>
      <w:pPr>
        <w:spacing w:line="480" w:lineRule="auto"/>
        <w:jc w:val="center"/>
        <w:rPr>
          <w:rFonts w:hint="eastAsia"/>
          <w:b/>
          <w:color w:val="000000"/>
          <w:sz w:val="44"/>
        </w:rPr>
      </w:pPr>
      <w:r>
        <w:rPr>
          <w:rFonts w:hint="eastAsia"/>
          <w:b/>
          <w:color w:val="000000"/>
          <w:sz w:val="44"/>
        </w:rPr>
        <w:t>江苏省职业教育教学改革研究课题</w:t>
      </w:r>
    </w:p>
    <w:p>
      <w:pPr>
        <w:spacing w:line="480" w:lineRule="auto"/>
        <w:jc w:val="center"/>
        <w:rPr>
          <w:rFonts w:hint="eastAsia"/>
          <w:b/>
          <w:color w:val="000000"/>
          <w:sz w:val="44"/>
        </w:rPr>
      </w:pPr>
      <w:r>
        <w:rPr>
          <w:rFonts w:hint="eastAsia"/>
          <w:b/>
          <w:color w:val="000000"/>
          <w:sz w:val="44"/>
        </w:rPr>
        <w:t>评审活页</w:t>
      </w:r>
    </w:p>
    <w:p>
      <w:pPr>
        <w:ind w:left="-359" w:leftChars="-171" w:right="720" w:firstLine="5440" w:firstLineChars="1506"/>
        <w:rPr>
          <w:rFonts w:hint="eastAsia" w:ascii="黑体" w:hAnsi="华文中宋" w:eastAsia="黑体"/>
          <w:b/>
          <w:color w:val="000000"/>
          <w:spacing w:val="20"/>
          <w:sz w:val="32"/>
          <w:szCs w:val="32"/>
        </w:rPr>
      </w:pPr>
      <w:r>
        <w:rPr>
          <w:rFonts w:hint="eastAsia" w:ascii="黑体" w:hAnsi="华文中宋" w:eastAsia="黑体"/>
          <w:b/>
          <w:color w:val="000000"/>
          <w:spacing w:val="20"/>
          <w:sz w:val="32"/>
          <w:szCs w:val="32"/>
        </w:rPr>
        <w:t xml:space="preserve">编号：           </w:t>
      </w:r>
    </w:p>
    <w:p>
      <w:pPr>
        <w:ind w:left="-42" w:leftChars="-20" w:firstLine="719" w:firstLineChars="199"/>
        <w:rPr>
          <w:rFonts w:hint="eastAsia" w:ascii="黑体" w:hAnsi="华文中宋" w:eastAsia="黑体"/>
          <w:b/>
          <w:color w:val="000000"/>
          <w:spacing w:val="20"/>
          <w:sz w:val="32"/>
          <w:szCs w:val="32"/>
          <w:u w:val="single"/>
        </w:rPr>
      </w:pPr>
      <w:r>
        <w:rPr>
          <w:rFonts w:hint="eastAsia" w:ascii="黑体" w:hAnsi="华文中宋" w:eastAsia="黑体"/>
          <w:b/>
          <w:color w:val="000000"/>
          <w:spacing w:val="20"/>
          <w:sz w:val="32"/>
          <w:szCs w:val="32"/>
        </w:rPr>
        <w:t>课题名称:</w:t>
      </w:r>
      <w:r>
        <w:rPr>
          <w:rFonts w:hint="eastAsia" w:ascii="黑体" w:hAnsi="华文中宋" w:eastAsia="黑体"/>
          <w:b/>
          <w:color w:val="000000"/>
          <w:spacing w:val="20"/>
          <w:sz w:val="32"/>
          <w:szCs w:val="32"/>
          <w:u w:val="single"/>
        </w:rPr>
        <w:t xml:space="preserve">                                     </w:t>
      </w:r>
    </w:p>
    <w:p>
      <w:pPr>
        <w:spacing w:line="420" w:lineRule="exact"/>
        <w:jc w:val="center"/>
        <w:rPr>
          <w:rFonts w:eastAsia="黑体"/>
          <w:bCs/>
          <w:color w:val="000000"/>
          <w:sz w:val="28"/>
          <w:szCs w:val="32"/>
        </w:rPr>
      </w:pPr>
      <w:r>
        <w:rPr>
          <w:rFonts w:hint="eastAsia" w:eastAsia="黑体"/>
          <w:bCs/>
          <w:color w:val="000000"/>
          <w:sz w:val="28"/>
          <w:szCs w:val="32"/>
          <w:lang w:eastAsia="zh-CN"/>
        </w:rPr>
        <w:t>（</w:t>
      </w:r>
      <w:r>
        <w:rPr>
          <w:rFonts w:hint="eastAsia" w:eastAsia="黑体"/>
          <w:bCs/>
          <w:color w:val="000000"/>
          <w:sz w:val="28"/>
          <w:szCs w:val="32"/>
        </w:rPr>
        <w:t>设计与论证报告8000字以内，不得出现学校和课题组相关人员名字)</w:t>
      </w:r>
    </w:p>
    <w:tbl>
      <w:tblPr>
        <w:tblStyle w:val="5"/>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4"/>
              </w:rPr>
            </w:pPr>
            <w:r>
              <w:rPr>
                <w:rFonts w:hint="eastAsia" w:eastAsia="黑体"/>
                <w:color w:val="000000"/>
                <w:sz w:val="24"/>
              </w:rPr>
              <w:t>一、核心概念界定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p>
            <w:pP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4"/>
              </w:rPr>
            </w:pPr>
            <w:r>
              <w:rPr>
                <w:rFonts w:hint="eastAsia" w:ascii="宋体" w:hAnsi="宋体" w:eastAsia="宋体" w:cs="宋体"/>
                <w:color w:val="000000"/>
                <w:sz w:val="24"/>
              </w:rPr>
              <w:t>限2000字以内。</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rFonts w:eastAsia="黑体"/>
                <w:color w:val="000000"/>
                <w:sz w:val="24"/>
              </w:rPr>
            </w:pPr>
            <w:r>
              <w:rPr>
                <w:rFonts w:eastAsia="黑体"/>
                <w:color w:val="000000"/>
                <w:sz w:val="24"/>
              </w:rPr>
              <w:t>三、课题设计论证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本课题的研究目标与内容；2.可能的创新之处；3.研究思路、方法和阶段安排。限3000字以内。</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eastAsia="黑体"/>
                <w:color w:val="000000"/>
                <w:sz w:val="24"/>
              </w:rPr>
              <w:t>四、课题的预期成果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eastAsia="黑体"/>
                <w:color w:val="000000"/>
                <w:sz w:val="24"/>
              </w:rPr>
              <w:t>五、课题研究的保障条件与措施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eastAsia="黑体"/>
                <w:color w:val="000000"/>
                <w:sz w:val="24"/>
              </w:rPr>
            </w:pPr>
          </w:p>
        </w:tc>
      </w:tr>
    </w:tbl>
    <w:p>
      <w:pPr>
        <w:spacing w:line="420" w:lineRule="exact"/>
        <w:rPr>
          <w:rFonts w:eastAsia="黑体"/>
          <w:bCs/>
          <w:color w:val="000000"/>
          <w:sz w:val="32"/>
          <w:szCs w:val="32"/>
        </w:rPr>
        <w:sectPr>
          <w:pgSz w:w="11906" w:h="16838"/>
          <w:pgMar w:top="2098" w:right="1474" w:bottom="1985" w:left="1588" w:header="851" w:footer="992" w:gutter="0"/>
          <w:pgNumType w:fmt="decimal"/>
          <w:cols w:space="720" w:num="1"/>
          <w:docGrid w:type="lines" w:linePitch="312" w:charSpace="0"/>
        </w:sectPr>
      </w:pPr>
    </w:p>
    <w:p>
      <w:pPr>
        <w:jc w:val="center"/>
        <w:rPr>
          <w:rFonts w:eastAsia="方正小标宋简体"/>
          <w:bCs/>
          <w:color w:val="000000"/>
          <w:spacing w:val="-20"/>
          <w:sz w:val="36"/>
        </w:rPr>
      </w:pPr>
      <w:r>
        <w:rPr>
          <w:rFonts w:eastAsia="方正小标宋简体"/>
          <w:bCs/>
          <w:color w:val="000000"/>
          <w:spacing w:val="-20"/>
          <w:sz w:val="36"/>
        </w:rPr>
        <w:t>江苏省职业教育教学改革研究课题申报汇总表</w:t>
      </w:r>
    </w:p>
    <w:p>
      <w:pPr>
        <w:rPr>
          <w:color w:val="000000"/>
          <w:sz w:val="24"/>
        </w:rPr>
      </w:pPr>
      <w:r>
        <w:rPr>
          <w:color w:val="000000"/>
          <w:sz w:val="24"/>
        </w:rPr>
        <w:t>单位</w:t>
      </w:r>
      <w:r>
        <w:rPr>
          <w:rFonts w:hint="eastAsia"/>
          <w:color w:val="000000"/>
          <w:sz w:val="24"/>
        </w:rPr>
        <w:t>（</w:t>
      </w:r>
      <w:r>
        <w:rPr>
          <w:color w:val="000000"/>
          <w:sz w:val="24"/>
        </w:rPr>
        <w:t>盖章</w:t>
      </w:r>
      <w:r>
        <w:rPr>
          <w:rFonts w:hint="eastAsia"/>
          <w:color w:val="000000"/>
          <w:sz w:val="24"/>
        </w:rPr>
        <w:t>）</w:t>
      </w:r>
      <w:r>
        <w:rPr>
          <w:color w:val="000000"/>
          <w:sz w:val="24"/>
        </w:rPr>
        <w:t>：                   填报人（联系人）：          联系电话：           填报日期：    年    月   日</w:t>
      </w:r>
    </w:p>
    <w:tbl>
      <w:tblPr>
        <w:tblStyle w:val="5"/>
        <w:tblW w:w="12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29"/>
        <w:gridCol w:w="2159"/>
        <w:gridCol w:w="1500"/>
        <w:gridCol w:w="2619"/>
        <w:gridCol w:w="206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85" w:type="dxa"/>
            <w:noWrap w:val="0"/>
            <w:vAlign w:val="center"/>
          </w:tcPr>
          <w:p>
            <w:pPr>
              <w:rPr>
                <w:color w:val="000000"/>
                <w:sz w:val="24"/>
              </w:rPr>
            </w:pPr>
            <w:r>
              <w:rPr>
                <w:color w:val="000000"/>
                <w:sz w:val="24"/>
              </w:rPr>
              <w:t>序号</w:t>
            </w:r>
          </w:p>
        </w:tc>
        <w:tc>
          <w:tcPr>
            <w:tcW w:w="2829" w:type="dxa"/>
            <w:noWrap w:val="0"/>
            <w:vAlign w:val="center"/>
          </w:tcPr>
          <w:p>
            <w:pPr>
              <w:tabs>
                <w:tab w:val="left" w:pos="1068"/>
              </w:tabs>
              <w:rPr>
                <w:color w:val="000000"/>
                <w:sz w:val="24"/>
              </w:rPr>
            </w:pPr>
            <w:r>
              <w:rPr>
                <w:color w:val="000000"/>
                <w:sz w:val="24"/>
              </w:rPr>
              <w:t>课题名称</w:t>
            </w:r>
          </w:p>
        </w:tc>
        <w:tc>
          <w:tcPr>
            <w:tcW w:w="2159" w:type="dxa"/>
            <w:noWrap w:val="0"/>
            <w:vAlign w:val="center"/>
          </w:tcPr>
          <w:p>
            <w:pPr>
              <w:jc w:val="center"/>
              <w:rPr>
                <w:color w:val="000000"/>
                <w:sz w:val="24"/>
              </w:rPr>
            </w:pPr>
            <w:r>
              <w:rPr>
                <w:color w:val="000000"/>
                <w:sz w:val="24"/>
              </w:rPr>
              <w:t>推荐类别</w:t>
            </w:r>
          </w:p>
          <w:p>
            <w:pPr>
              <w:ind w:firstLine="240" w:firstLineChars="100"/>
              <w:rPr>
                <w:color w:val="000000"/>
                <w:sz w:val="24"/>
              </w:rPr>
            </w:pPr>
            <w:r>
              <w:rPr>
                <w:color w:val="000000"/>
                <w:sz w:val="24"/>
              </w:rPr>
              <w:t>（重点</w:t>
            </w:r>
            <w:r>
              <w:rPr>
                <w:rFonts w:hint="eastAsia"/>
                <w:color w:val="000000"/>
                <w:sz w:val="24"/>
              </w:rPr>
              <w:t>/专项</w:t>
            </w:r>
            <w:r>
              <w:rPr>
                <w:color w:val="000000"/>
                <w:sz w:val="24"/>
              </w:rPr>
              <w:t>）</w:t>
            </w:r>
          </w:p>
        </w:tc>
        <w:tc>
          <w:tcPr>
            <w:tcW w:w="1500" w:type="dxa"/>
            <w:noWrap w:val="0"/>
            <w:vAlign w:val="center"/>
          </w:tcPr>
          <w:p>
            <w:pPr>
              <w:jc w:val="center"/>
              <w:rPr>
                <w:color w:val="000000"/>
                <w:sz w:val="24"/>
              </w:rPr>
            </w:pPr>
            <w:r>
              <w:rPr>
                <w:color w:val="000000"/>
                <w:sz w:val="24"/>
              </w:rPr>
              <w:t>课题主持人姓名</w:t>
            </w:r>
          </w:p>
        </w:tc>
        <w:tc>
          <w:tcPr>
            <w:tcW w:w="2619" w:type="dxa"/>
            <w:noWrap w:val="0"/>
            <w:vAlign w:val="center"/>
          </w:tcPr>
          <w:p>
            <w:pPr>
              <w:rPr>
                <w:color w:val="000000"/>
                <w:sz w:val="24"/>
              </w:rPr>
            </w:pPr>
            <w:r>
              <w:rPr>
                <w:color w:val="000000"/>
                <w:sz w:val="24"/>
              </w:rPr>
              <w:t>课题主持人所在单位</w:t>
            </w:r>
          </w:p>
        </w:tc>
        <w:tc>
          <w:tcPr>
            <w:tcW w:w="2068" w:type="dxa"/>
            <w:noWrap w:val="0"/>
            <w:vAlign w:val="center"/>
          </w:tcPr>
          <w:p>
            <w:pPr>
              <w:rPr>
                <w:color w:val="000000"/>
                <w:sz w:val="24"/>
              </w:rPr>
            </w:pPr>
            <w:r>
              <w:rPr>
                <w:color w:val="000000"/>
                <w:sz w:val="24"/>
              </w:rPr>
              <w:t>联系电话</w:t>
            </w:r>
          </w:p>
        </w:tc>
        <w:tc>
          <w:tcPr>
            <w:tcW w:w="937" w:type="dxa"/>
            <w:noWrap w:val="0"/>
            <w:vAlign w:val="center"/>
          </w:tcPr>
          <w:p>
            <w:pPr>
              <w:tabs>
                <w:tab w:val="left" w:pos="1068"/>
              </w:tabs>
              <w:rPr>
                <w:color w:val="000000"/>
                <w:sz w:val="24"/>
              </w:rPr>
            </w:pPr>
            <w:r>
              <w:rPr>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85" w:type="dxa"/>
            <w:noWrap w:val="0"/>
            <w:vAlign w:val="top"/>
          </w:tcPr>
          <w:p>
            <w:pPr>
              <w:rPr>
                <w:color w:val="000000"/>
                <w:sz w:val="18"/>
              </w:rPr>
            </w:pPr>
          </w:p>
        </w:tc>
        <w:tc>
          <w:tcPr>
            <w:tcW w:w="2829" w:type="dxa"/>
            <w:noWrap w:val="0"/>
            <w:vAlign w:val="top"/>
          </w:tcPr>
          <w:p>
            <w:pPr>
              <w:rPr>
                <w:color w:val="000000"/>
                <w:sz w:val="18"/>
              </w:rPr>
            </w:pPr>
          </w:p>
        </w:tc>
        <w:tc>
          <w:tcPr>
            <w:tcW w:w="2159" w:type="dxa"/>
            <w:noWrap w:val="0"/>
            <w:vAlign w:val="top"/>
          </w:tcPr>
          <w:p>
            <w:pPr>
              <w:rPr>
                <w:color w:val="000000"/>
                <w:sz w:val="18"/>
              </w:rPr>
            </w:pPr>
          </w:p>
        </w:tc>
        <w:tc>
          <w:tcPr>
            <w:tcW w:w="1500" w:type="dxa"/>
            <w:noWrap w:val="0"/>
            <w:vAlign w:val="top"/>
          </w:tcPr>
          <w:p>
            <w:pPr>
              <w:rPr>
                <w:color w:val="000000"/>
                <w:sz w:val="18"/>
              </w:rPr>
            </w:pPr>
          </w:p>
        </w:tc>
        <w:tc>
          <w:tcPr>
            <w:tcW w:w="2619" w:type="dxa"/>
            <w:noWrap w:val="0"/>
            <w:vAlign w:val="top"/>
          </w:tcPr>
          <w:p>
            <w:pPr>
              <w:rPr>
                <w:color w:val="000000"/>
                <w:sz w:val="18"/>
              </w:rPr>
            </w:pPr>
          </w:p>
        </w:tc>
        <w:tc>
          <w:tcPr>
            <w:tcW w:w="2068" w:type="dxa"/>
            <w:noWrap w:val="0"/>
            <w:vAlign w:val="top"/>
          </w:tcPr>
          <w:p>
            <w:pPr>
              <w:rPr>
                <w:color w:val="000000"/>
                <w:sz w:val="18"/>
              </w:rPr>
            </w:pPr>
          </w:p>
        </w:tc>
        <w:tc>
          <w:tcPr>
            <w:tcW w:w="937" w:type="dxa"/>
            <w:noWrap w:val="0"/>
            <w:vAlign w:val="top"/>
          </w:tcPr>
          <w:p>
            <w:pPr>
              <w:rPr>
                <w:color w:val="000000"/>
                <w:sz w:val="18"/>
              </w:rPr>
            </w:pPr>
          </w:p>
        </w:tc>
      </w:tr>
    </w:tbl>
    <w:p>
      <w:pPr>
        <w:adjustRightInd w:val="0"/>
        <w:snapToGrid w:val="0"/>
        <w:spacing w:line="560" w:lineRule="exact"/>
        <w:rPr>
          <w:rFonts w:eastAsia="仿宋_GB2312"/>
          <w:color w:val="000000"/>
          <w:sz w:val="28"/>
          <w:szCs w:val="28"/>
        </w:rPr>
      </w:pPr>
      <w:r>
        <w:rPr>
          <w:color w:val="000000"/>
          <w:sz w:val="24"/>
        </w:rPr>
        <w:t>注：此表由市职业教育研究机构或高等职业</w:t>
      </w:r>
      <w:r>
        <w:rPr>
          <w:rFonts w:hint="eastAsia"/>
          <w:color w:val="000000"/>
          <w:sz w:val="24"/>
        </w:rPr>
        <w:t>院校</w:t>
      </w:r>
      <w:r>
        <w:rPr>
          <w:color w:val="000000"/>
          <w:sz w:val="24"/>
        </w:rPr>
        <w:t>科研管理部门负责填写，</w:t>
      </w:r>
      <w:r>
        <w:rPr>
          <w:rFonts w:hint="eastAsia"/>
          <w:color w:val="000000"/>
          <w:sz w:val="24"/>
        </w:rPr>
        <w:t>且在规定时间内将公示无异议的申报汇总表和加盖公章的PDF版发至</w:t>
      </w:r>
      <w:r>
        <w:rPr>
          <w:color w:val="000000"/>
          <w:sz w:val="24"/>
        </w:rPr>
        <w:t>jstvet@163.com</w:t>
      </w:r>
      <w:r>
        <w:rPr>
          <w:rFonts w:hint="eastAsia"/>
          <w:color w:val="000000"/>
          <w:sz w:val="24"/>
        </w:rPr>
        <w:t>邮箱</w:t>
      </w:r>
      <w:r>
        <w:rPr>
          <w:color w:val="000000"/>
          <w:sz w:val="24"/>
        </w:rPr>
        <w:t>。</w:t>
      </w:r>
    </w:p>
    <w:p/>
    <w:sectPr>
      <w:headerReference r:id="rId5" w:type="default"/>
      <w:footerReference r:id="rId6" w:type="default"/>
      <w:pgSz w:w="16838" w:h="11906" w:orient="landscape"/>
      <w:pgMar w:top="1588" w:right="2098" w:bottom="1474"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D1681"/>
    <w:rsid w:val="353969DB"/>
    <w:rsid w:val="765A3BD8"/>
    <w:rsid w:val="790D1681"/>
    <w:rsid w:val="7C9B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2025-07-01T02:52:00Z</dcterms:created>
  <dc:creator>振宇</dc:creator>
  <cp:lastModifiedBy>古道瘦人</cp:lastModifiedBy>
  <dcterms:modified xsi:type="dcterms:W3CDTF">2025-07-07T08:20:06Z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AA4CC66BEEDA470CBBD91830C81A742E_11</vt:lpwstr>
  </property>
  <property fmtid="{D5CDD505-2E9C-101B-9397-08002B2CF9AE}" pid="4" name="KSOTemplateDocerSaveRecord">
    <vt:lpwstr>eyJoZGlkIjoiMTYzNGQ3YzIzNDhiODIzMThiNWZlNzc4NDM0NGI0NzEiLCJ1c2VySWQiOiIzMjEzMjI5NDUifQ==</vt:lpwstr>
  </property>
</Properties>
</file>