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8A7D4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u w:val="none"/>
          <w:lang w:val="en-US" w:eastAsia="zh-CN"/>
        </w:rPr>
        <w:t>2024-2025学年学校创建项目奖励绩效汇总表</w:t>
      </w:r>
    </w:p>
    <w:p w14:paraId="4190952F">
      <w:pPr>
        <w:jc w:val="left"/>
        <w:rPr>
          <w:rFonts w:hint="default" w:eastAsia="宋体"/>
          <w:b/>
          <w:bCs/>
          <w:lang w:val="en-US" w:eastAsia="zh-CN"/>
        </w:rPr>
      </w:pPr>
      <w:r>
        <w:rPr>
          <w:rFonts w:hint="eastAsia" w:ascii="宋体" w:hAnsi="宋体" w:cs="微软雅黑 Light"/>
          <w:b/>
          <w:bCs/>
          <w:sz w:val="24"/>
          <w:szCs w:val="24"/>
          <w:lang w:val="en-US" w:eastAsia="zh-CN"/>
        </w:rPr>
        <w:t>汇总部门（盖章）：                                                                         汇总时间：  年  月   日</w:t>
      </w:r>
    </w:p>
    <w:tbl>
      <w:tblPr>
        <w:tblStyle w:val="5"/>
        <w:tblW w:w="49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05"/>
        <w:gridCol w:w="4034"/>
        <w:gridCol w:w="3404"/>
        <w:gridCol w:w="770"/>
        <w:gridCol w:w="1989"/>
        <w:gridCol w:w="1806"/>
      </w:tblGrid>
      <w:tr w14:paraId="7B01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" w:type="pct"/>
            <w:vAlign w:val="center"/>
          </w:tcPr>
          <w:p w14:paraId="3A576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63" w:type="pct"/>
            <w:vAlign w:val="center"/>
          </w:tcPr>
          <w:p w14:paraId="2EA19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院系/部门</w:t>
            </w:r>
          </w:p>
        </w:tc>
        <w:tc>
          <w:tcPr>
            <w:tcW w:w="1434" w:type="pct"/>
            <w:vAlign w:val="center"/>
          </w:tcPr>
          <w:p w14:paraId="37EBD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10" w:type="pct"/>
            <w:vAlign w:val="center"/>
          </w:tcPr>
          <w:p w14:paraId="60B9F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273" w:type="pct"/>
            <w:vAlign w:val="center"/>
          </w:tcPr>
          <w:p w14:paraId="77D0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级别</w:t>
            </w:r>
          </w:p>
        </w:tc>
        <w:tc>
          <w:tcPr>
            <w:tcW w:w="707" w:type="pct"/>
            <w:vAlign w:val="center"/>
          </w:tcPr>
          <w:p w14:paraId="6A121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完成状态</w:t>
            </w:r>
          </w:p>
          <w:p w14:paraId="2973D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（立项/通过评估）</w:t>
            </w:r>
          </w:p>
        </w:tc>
        <w:tc>
          <w:tcPr>
            <w:tcW w:w="642" w:type="pct"/>
            <w:vAlign w:val="center"/>
          </w:tcPr>
          <w:p w14:paraId="03E9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 w:eastAsia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  <w:t>奖励金额（元）</w:t>
            </w:r>
          </w:p>
        </w:tc>
      </w:tr>
      <w:tr w14:paraId="3F8F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68" w:type="pct"/>
            <w:vAlign w:val="center"/>
          </w:tcPr>
          <w:p w14:paraId="0805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微软雅黑 Light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vAlign w:val="center"/>
          </w:tcPr>
          <w:p w14:paraId="7E3B6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微软雅黑 Ligh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14:paraId="0FDEA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C23E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3641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2E9E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67BC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631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68" w:type="pct"/>
            <w:vAlign w:val="center"/>
          </w:tcPr>
          <w:p w14:paraId="59B1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微软雅黑 Light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vAlign w:val="center"/>
          </w:tcPr>
          <w:p w14:paraId="28755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微软雅黑 Light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14:paraId="40E06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24361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45DB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6E69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4127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5F7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8" w:type="pct"/>
            <w:vAlign w:val="center"/>
          </w:tcPr>
          <w:p w14:paraId="26C7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微软雅黑 Light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vAlign w:val="center"/>
          </w:tcPr>
          <w:p w14:paraId="617CD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微软雅黑 Light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14:paraId="4043E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6E830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3180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40A9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7626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7B2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68" w:type="pct"/>
            <w:vAlign w:val="center"/>
          </w:tcPr>
          <w:p w14:paraId="5047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微软雅黑 Light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3" w:type="pct"/>
            <w:vAlign w:val="center"/>
          </w:tcPr>
          <w:p w14:paraId="77AB5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微软雅黑 Light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14:paraId="72CA8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9091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4897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15F1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3A40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2CE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68" w:type="pct"/>
            <w:vAlign w:val="center"/>
          </w:tcPr>
          <w:p w14:paraId="1689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微软雅黑 Light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pct"/>
            <w:vAlign w:val="center"/>
          </w:tcPr>
          <w:p w14:paraId="4BDCF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微软雅黑 Light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14:paraId="0E699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45674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1A84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5DB4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0C8D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73A1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68" w:type="pct"/>
            <w:vAlign w:val="center"/>
          </w:tcPr>
          <w:p w14:paraId="4664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微软雅黑 Light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63" w:type="pct"/>
            <w:vAlign w:val="center"/>
          </w:tcPr>
          <w:p w14:paraId="4EE2A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微软雅黑 Light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14:paraId="4AA2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E524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16E3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700C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44DF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3FF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68" w:type="pct"/>
            <w:shd w:val="clear" w:color="auto" w:fill="auto"/>
            <w:vAlign w:val="center"/>
          </w:tcPr>
          <w:p w14:paraId="7911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097F86B">
            <w:pPr>
              <w:jc w:val="left"/>
              <w:rPr>
                <w:rFonts w:hint="eastAsia"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14:paraId="441FF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1081C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0AFB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124D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1AA3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4A5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68" w:type="pct"/>
            <w:shd w:val="clear" w:color="auto" w:fill="auto"/>
            <w:vAlign w:val="center"/>
          </w:tcPr>
          <w:p w14:paraId="2938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1C24AE7C">
            <w:pPr>
              <w:jc w:val="left"/>
              <w:rPr>
                <w:rFonts w:hint="eastAsia"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34" w:type="pct"/>
            <w:shd w:val="clear" w:color="auto" w:fill="auto"/>
            <w:vAlign w:val="center"/>
          </w:tcPr>
          <w:p w14:paraId="338AC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10" w:type="pct"/>
            <w:shd w:val="clear" w:color="auto" w:fill="auto"/>
            <w:vAlign w:val="center"/>
          </w:tcPr>
          <w:p w14:paraId="0A49F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3244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252C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6963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微软雅黑 Light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B71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357" w:type="pct"/>
            <w:gridSpan w:val="6"/>
            <w:shd w:val="clear" w:color="auto" w:fill="auto"/>
            <w:vAlign w:val="center"/>
          </w:tcPr>
          <w:p w14:paraId="1BCE5CE3">
            <w:pPr>
              <w:jc w:val="center"/>
              <w:rPr>
                <w:rFonts w:hint="eastAsia" w:ascii="宋体" w:hAnsi="宋体" w:cs="微软雅黑 Light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微软雅黑 Light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6F750D52">
            <w:pPr>
              <w:jc w:val="center"/>
              <w:rPr>
                <w:rFonts w:hint="eastAsia" w:ascii="宋体" w:hAnsi="宋体" w:cs="微软雅黑 Light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261EC83B">
      <w:pPr>
        <w:ind w:firstLine="56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宋体" w:hAnsi="宋体" w:cs="微软雅黑 Light"/>
          <w:b w:val="0"/>
          <w:bCs w:val="0"/>
          <w:sz w:val="24"/>
          <w:szCs w:val="24"/>
          <w:lang w:val="en-US" w:eastAsia="zh-CN"/>
        </w:rPr>
        <w:t>备注：完成状态栏根据实际情况填写立项或（和）通过评估，注意立项和通过评估是两个独立的环节。奖励金额栏请按照学校现行绩效工资实施办法填报（文件网址http://www.zyxxlyg.com/2024/0105/c76a10371/page.psp 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微软雅黑 Light"/>
          <w:b w:val="0"/>
          <w:bCs w:val="0"/>
          <w:sz w:val="24"/>
          <w:szCs w:val="24"/>
          <w:lang w:val="en-US" w:eastAsia="zh-CN"/>
        </w:rPr>
        <w:t>。</w:t>
      </w:r>
    </w:p>
    <w:p w14:paraId="66137350">
      <w:pPr>
        <w:rPr>
          <w:rFonts w:ascii="宋体" w:hAnsi="宋体" w:cs="微软雅黑 Light"/>
          <w:b/>
          <w:bCs/>
          <w:sz w:val="28"/>
          <w:szCs w:val="28"/>
        </w:rPr>
        <w:sectPr>
          <w:pgSz w:w="16838" w:h="11906" w:orient="landscape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</w:p>
    <w:p w14:paraId="258E2AFB">
      <w:pPr>
        <w:widowControl/>
        <w:spacing w:line="500" w:lineRule="exact"/>
        <w:ind w:firstLine="1606" w:firstLineChars="500"/>
        <w:textAlignment w:val="baseline"/>
        <w:rPr>
          <w:rFonts w:ascii="宋体" w:hAnsi="宋体"/>
          <w:b/>
          <w:sz w:val="32"/>
          <w:szCs w:val="32"/>
        </w:rPr>
      </w:pPr>
      <w:r>
        <w:rPr>
          <w:rFonts w:ascii="宋体" w:hAnsi="宋体" w:cs="微软雅黑 Light"/>
          <w:b/>
          <w:bCs/>
          <w:sz w:val="32"/>
          <w:szCs w:val="32"/>
        </w:rPr>
        <w:t>江苏省连云港中医药高等职业技术</w:t>
      </w:r>
      <w:r>
        <w:rPr>
          <w:rFonts w:hint="eastAsia" w:ascii="宋体" w:hAnsi="宋体"/>
          <w:b/>
          <w:sz w:val="32"/>
          <w:szCs w:val="32"/>
        </w:rPr>
        <w:t>学校</w:t>
      </w:r>
    </w:p>
    <w:p w14:paraId="416C4CB5">
      <w:pPr>
        <w:widowControl/>
        <w:spacing w:line="500" w:lineRule="exact"/>
        <w:jc w:val="center"/>
        <w:textAlignment w:val="baseline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创建项目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奖励绩效</w:t>
      </w:r>
      <w:r>
        <w:rPr>
          <w:rFonts w:hint="eastAsia" w:ascii="宋体" w:hAnsi="宋体"/>
          <w:b/>
          <w:sz w:val="32"/>
          <w:szCs w:val="32"/>
        </w:rPr>
        <w:t>分配明细表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4295"/>
        <w:gridCol w:w="1134"/>
        <w:gridCol w:w="1092"/>
        <w:gridCol w:w="1034"/>
      </w:tblGrid>
      <w:tr w14:paraId="2B612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376" w:type="dxa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 w14:paraId="7BC771CB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项目名称</w:t>
            </w:r>
          </w:p>
          <w:p w14:paraId="7E34AC53">
            <w:pPr>
              <w:widowControl/>
              <w:spacing w:line="400" w:lineRule="exact"/>
              <w:ind w:left="-105" w:leftChars="-50" w:right="-105" w:rightChars="-50"/>
              <w:jc w:val="center"/>
              <w:textAlignment w:val="baseline"/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hint="eastAsia" w:ascii="宋体" w:hAnsi="宋体" w:cs="微软雅黑 Light"/>
                <w:bCs/>
                <w:szCs w:val="21"/>
                <w:lang w:eastAsia="zh-CN"/>
              </w:rPr>
              <w:t>（</w:t>
            </w:r>
            <w:r>
              <w:rPr>
                <w:rFonts w:ascii="宋体" w:hAnsi="宋体" w:cs="微软雅黑 Light"/>
                <w:bCs/>
                <w:szCs w:val="21"/>
              </w:rPr>
              <w:t>附证明文件</w:t>
            </w:r>
            <w:r>
              <w:rPr>
                <w:rFonts w:hint="eastAsia" w:ascii="宋体" w:hAnsi="宋体" w:cs="微软雅黑 Light"/>
                <w:bCs/>
                <w:szCs w:val="21"/>
                <w:lang w:eastAsia="zh-CN"/>
              </w:rPr>
              <w:t>）</w:t>
            </w:r>
          </w:p>
        </w:tc>
        <w:tc>
          <w:tcPr>
            <w:tcW w:w="4295" w:type="dxa"/>
            <w:tcBorders>
              <w:top w:val="single" w:color="auto" w:sz="12" w:space="0"/>
            </w:tcBorders>
            <w:noWrap/>
            <w:vAlign w:val="center"/>
          </w:tcPr>
          <w:p w14:paraId="5CB0E452">
            <w:pPr>
              <w:widowControl/>
              <w:jc w:val="center"/>
              <w:textAlignment w:val="baseline"/>
              <w:rPr>
                <w:rFonts w:hint="eastAsia" w:ascii="宋体" w:hAnsi="宋体" w:eastAsia="宋体" w:cs="微软雅黑 Light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  <w:lang w:val="en-US" w:eastAsia="zh-CN"/>
              </w:rPr>
              <w:t>******</w:t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  <w:lang w:val="en-US" w:eastAsia="zh-CN"/>
              </w:rPr>
              <w:t>*****</w:t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  <w:lang w:val="en-US" w:eastAsia="zh-CN"/>
              </w:rPr>
              <w:t>***系</w:t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noWrap/>
            <w:vAlign w:val="center"/>
          </w:tcPr>
          <w:p w14:paraId="6D964308">
            <w:pPr>
              <w:widowControl/>
              <w:spacing w:line="500" w:lineRule="exact"/>
              <w:ind w:left="-105" w:leftChars="-50" w:right="-105" w:rightChars="-50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完成状态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 w14:paraId="70C8092B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立项</w:t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sym w:font="Wingdings 2" w:char="0052"/>
            </w:r>
            <w:r>
              <w:rPr>
                <w:rFonts w:ascii="宋体" w:hAnsi="宋体" w:cs="微软雅黑 Light"/>
                <w:b/>
                <w:bCs/>
                <w:sz w:val="24"/>
                <w:szCs w:val="24"/>
              </w:rPr>
              <w:t xml:space="preserve">  完成</w:t>
            </w:r>
            <w:r>
              <w:rPr>
                <w:rFonts w:ascii="宋体" w:hAnsi="宋体" w:cs="微软雅黑 Light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instrText xml:space="preserve">eq \o\ac(□,</w:instrText>
            </w:r>
            <w:r>
              <w:rPr>
                <w:rFonts w:hint="eastAsia" w:ascii="宋体" w:hAnsi="宋体" w:cs="微软雅黑 Light"/>
                <w:b/>
                <w:bCs/>
                <w:position w:val="2"/>
                <w:sz w:val="16"/>
                <w:szCs w:val="24"/>
              </w:rPr>
              <w:instrText xml:space="preserve">√</w:instrText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instrText xml:space="preserve">)</w:instrText>
            </w:r>
            <w:r>
              <w:rPr>
                <w:rFonts w:ascii="宋体" w:hAnsi="宋体" w:cs="微软雅黑 Light"/>
                <w:b/>
                <w:bCs/>
                <w:sz w:val="24"/>
                <w:szCs w:val="24"/>
              </w:rPr>
              <w:fldChar w:fldCharType="end"/>
            </w:r>
          </w:p>
        </w:tc>
      </w:tr>
      <w:tr w14:paraId="2338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center"/>
          </w:tcPr>
          <w:p w14:paraId="49F1A863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项目级别</w:t>
            </w:r>
          </w:p>
        </w:tc>
        <w:tc>
          <w:tcPr>
            <w:tcW w:w="4295" w:type="dxa"/>
            <w:noWrap/>
            <w:vAlign w:val="center"/>
          </w:tcPr>
          <w:p w14:paraId="4A806EC5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  <w:lang w:val="en-US" w:eastAsia="zh-CN"/>
              </w:rPr>
              <w:t>***</w:t>
            </w: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级</w:t>
            </w:r>
          </w:p>
        </w:tc>
        <w:tc>
          <w:tcPr>
            <w:tcW w:w="1134" w:type="dxa"/>
            <w:noWrap/>
            <w:vAlign w:val="center"/>
          </w:tcPr>
          <w:p w14:paraId="1FB7B646">
            <w:pPr>
              <w:widowControl/>
              <w:spacing w:line="500" w:lineRule="exact"/>
              <w:ind w:left="-105" w:leftChars="-50" w:right="-105" w:rightChars="-50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核定学时</w:t>
            </w:r>
          </w:p>
        </w:tc>
        <w:tc>
          <w:tcPr>
            <w:tcW w:w="2126" w:type="dxa"/>
            <w:gridSpan w:val="2"/>
            <w:tcBorders>
              <w:right w:val="single" w:color="auto" w:sz="12" w:space="0"/>
            </w:tcBorders>
            <w:noWrap/>
            <w:vAlign w:val="center"/>
          </w:tcPr>
          <w:p w14:paraId="6E67C6A3">
            <w:pPr>
              <w:spacing w:line="400" w:lineRule="exact"/>
              <w:jc w:val="both"/>
              <w:textAlignment w:val="baseline"/>
              <w:rPr>
                <w:rFonts w:hint="default" w:ascii="宋体" w:hAnsi="宋体" w:eastAsia="宋体" w:cs="微软雅黑 Ligh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  <w:lang w:val="en-US" w:eastAsia="zh-CN"/>
              </w:rPr>
              <w:t xml:space="preserve">            元</w:t>
            </w:r>
          </w:p>
        </w:tc>
      </w:tr>
      <w:tr w14:paraId="1F55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/>
            <w:vAlign w:val="center"/>
          </w:tcPr>
          <w:p w14:paraId="39200178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工作任务明细</w:t>
            </w:r>
          </w:p>
        </w:tc>
      </w:tr>
      <w:tr w14:paraId="3991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center"/>
          </w:tcPr>
          <w:p w14:paraId="797A69E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参与人</w:t>
            </w:r>
          </w:p>
        </w:tc>
        <w:tc>
          <w:tcPr>
            <w:tcW w:w="6521" w:type="dxa"/>
            <w:gridSpan w:val="3"/>
            <w:noWrap/>
            <w:vAlign w:val="center"/>
          </w:tcPr>
          <w:p w14:paraId="58AAD29E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承担工作</w:t>
            </w:r>
            <w:r>
              <w:rPr>
                <w:rFonts w:hint="eastAsia" w:ascii="宋体" w:hAnsi="宋体" w:cs="微软雅黑 Light"/>
                <w:bCs/>
                <w:szCs w:val="21"/>
              </w:rPr>
              <w:t>如协调、*</w:t>
            </w:r>
            <w:r>
              <w:rPr>
                <w:rFonts w:ascii="宋体" w:hAnsi="宋体" w:cs="微软雅黑 Light"/>
                <w:bCs/>
                <w:szCs w:val="21"/>
              </w:rPr>
              <w:t>*</w:t>
            </w:r>
            <w:r>
              <w:rPr>
                <w:rFonts w:hint="eastAsia" w:ascii="宋体" w:hAnsi="宋体" w:cs="微软雅黑 Light"/>
                <w:bCs/>
                <w:szCs w:val="21"/>
              </w:rPr>
              <w:t>准备、*</w:t>
            </w:r>
            <w:r>
              <w:rPr>
                <w:rFonts w:ascii="宋体" w:hAnsi="宋体" w:cs="微软雅黑 Light"/>
                <w:bCs/>
                <w:szCs w:val="21"/>
              </w:rPr>
              <w:t>*撰写、</w:t>
            </w:r>
            <w:r>
              <w:rPr>
                <w:rFonts w:hint="eastAsia" w:ascii="宋体" w:hAnsi="宋体" w:cs="微软雅黑 Light"/>
                <w:bCs/>
                <w:szCs w:val="21"/>
              </w:rPr>
              <w:t>*</w:t>
            </w:r>
            <w:r>
              <w:rPr>
                <w:rFonts w:ascii="宋体" w:hAnsi="宋体" w:cs="微软雅黑 Light"/>
                <w:bCs/>
                <w:szCs w:val="21"/>
              </w:rPr>
              <w:t>*实施、</w:t>
            </w:r>
            <w:r>
              <w:rPr>
                <w:rFonts w:hint="eastAsia" w:ascii="宋体" w:hAnsi="宋体" w:cs="微软雅黑 Light"/>
                <w:bCs/>
                <w:szCs w:val="21"/>
              </w:rPr>
              <w:t>*</w:t>
            </w:r>
            <w:r>
              <w:rPr>
                <w:rFonts w:ascii="宋体" w:hAnsi="宋体" w:cs="微软雅黑 Light"/>
                <w:bCs/>
                <w:szCs w:val="21"/>
              </w:rPr>
              <w:t>*审核、经费管理、评估组织等，亦可按</w:t>
            </w:r>
            <w:r>
              <w:rPr>
                <w:rFonts w:hint="eastAsia" w:ascii="宋体" w:hAnsi="宋体" w:cs="微软雅黑 Light"/>
                <w:bCs/>
                <w:szCs w:val="21"/>
              </w:rPr>
              <w:t>项目实施工作方案通知中对应职责填写</w:t>
            </w:r>
            <w:bookmarkStart w:id="0" w:name="_GoBack"/>
            <w:r>
              <w:rPr>
                <w:rFonts w:hint="eastAsia" w:ascii="宋体" w:hAnsi="宋体" w:cs="微软雅黑 Light"/>
                <w:bCs/>
                <w:szCs w:val="21"/>
              </w:rPr>
              <w:t>)</w:t>
            </w:r>
            <w:bookmarkEnd w:id="0"/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0FEDD30C">
            <w:pPr>
              <w:widowControl/>
              <w:spacing w:line="500" w:lineRule="exact"/>
              <w:ind w:left="-105" w:leftChars="-50" w:right="-105" w:rightChars="-50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工作量</w:t>
            </w:r>
          </w:p>
          <w:p w14:paraId="04987C9E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cs="微软雅黑 Light"/>
                <w:bCs/>
                <w:szCs w:val="21"/>
              </w:rPr>
            </w:pPr>
            <w:r>
              <w:rPr>
                <w:rFonts w:hint="eastAsia" w:ascii="宋体" w:hAnsi="宋体" w:cs="微软雅黑 Light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微软雅黑 Light"/>
                <w:bCs/>
                <w:szCs w:val="21"/>
                <w:lang w:val="en-US" w:eastAsia="zh-CN"/>
              </w:rPr>
              <w:t>元）</w:t>
            </w:r>
          </w:p>
        </w:tc>
      </w:tr>
      <w:tr w14:paraId="621B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center"/>
          </w:tcPr>
          <w:p w14:paraId="2E51025D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025D32C0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1B143858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469A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center"/>
          </w:tcPr>
          <w:p w14:paraId="4E5BF0D5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0CEECBF2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79AE9C31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5135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center"/>
          </w:tcPr>
          <w:p w14:paraId="7D8B1F56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0D57A35F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2C5F4FE7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19A8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center"/>
          </w:tcPr>
          <w:p w14:paraId="7E0F4746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4881000C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3A5AC3B3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2E40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</w:tcPr>
          <w:p w14:paraId="60CBA8A9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3B2FE5F9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</w:tcPr>
          <w:p w14:paraId="244472F2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277C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</w:tcPr>
          <w:p w14:paraId="5CDE2FAA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5945A2E2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</w:tcPr>
          <w:p w14:paraId="2713A011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6B63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</w:tcPr>
          <w:p w14:paraId="4C345117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6BB352A5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</w:tcPr>
          <w:p w14:paraId="3AC67A90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76C4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</w:tcPr>
          <w:p w14:paraId="1CBD5E2A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0AFBF7C4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</w:tcPr>
          <w:p w14:paraId="0FAF0A98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337E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</w:tcPr>
          <w:p w14:paraId="2B1F6760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2815C1BC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</w:tcPr>
          <w:p w14:paraId="1C3C7618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1AD4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</w:tcPr>
          <w:p w14:paraId="78DB0687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236992D8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</w:tcPr>
          <w:p w14:paraId="7FDDFFB3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126E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</w:tcPr>
          <w:p w14:paraId="14D82302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</w:tcPr>
          <w:p w14:paraId="6562436D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</w:tcPr>
          <w:p w14:paraId="7683A8EA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78CF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bottom"/>
          </w:tcPr>
          <w:p w14:paraId="2B414DD3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  <w:vAlign w:val="center"/>
          </w:tcPr>
          <w:p w14:paraId="2C6EAF50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14A3301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364F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bottom"/>
          </w:tcPr>
          <w:p w14:paraId="0BA8F6A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  <w:tc>
          <w:tcPr>
            <w:tcW w:w="6521" w:type="dxa"/>
            <w:gridSpan w:val="3"/>
            <w:noWrap/>
            <w:vAlign w:val="center"/>
          </w:tcPr>
          <w:p w14:paraId="04462EFA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4D440355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/>
              </w:rPr>
            </w:pPr>
          </w:p>
        </w:tc>
      </w:tr>
      <w:tr w14:paraId="2A0E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</w:tcPr>
          <w:p w14:paraId="75EA6A03">
            <w:pPr>
              <w:widowControl/>
              <w:jc w:val="center"/>
              <w:textAlignment w:val="top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noWrap/>
            <w:vAlign w:val="center"/>
          </w:tcPr>
          <w:p w14:paraId="1AFE68B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015DB857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</w:tr>
      <w:tr w14:paraId="63A3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center"/>
          </w:tcPr>
          <w:p w14:paraId="0A0562D3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noWrap/>
            <w:vAlign w:val="center"/>
          </w:tcPr>
          <w:p w14:paraId="0861755A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04111CE0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</w:tr>
      <w:tr w14:paraId="2D72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tcBorders>
              <w:left w:val="single" w:color="auto" w:sz="12" w:space="0"/>
            </w:tcBorders>
            <w:noWrap/>
            <w:vAlign w:val="center"/>
          </w:tcPr>
          <w:p w14:paraId="348CBE02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noWrap/>
            <w:vAlign w:val="center"/>
          </w:tcPr>
          <w:p w14:paraId="77035543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tcBorders>
              <w:right w:val="single" w:color="auto" w:sz="12" w:space="0"/>
            </w:tcBorders>
            <w:noWrap/>
            <w:vAlign w:val="center"/>
          </w:tcPr>
          <w:p w14:paraId="67E75F05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</w:tr>
      <w:tr w14:paraId="15FE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97" w:type="dxa"/>
            <w:gridSpan w:val="4"/>
            <w:tcBorders>
              <w:left w:val="single" w:color="auto" w:sz="12" w:space="0"/>
              <w:bottom w:val="single" w:color="auto" w:sz="12" w:space="0"/>
            </w:tcBorders>
            <w:noWrap/>
            <w:vAlign w:val="center"/>
          </w:tcPr>
          <w:p w14:paraId="47A0F50E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微软雅黑 Light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034" w:type="dxa"/>
            <w:tcBorders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 w14:paraId="6C1583A7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微软雅黑 Light"/>
                <w:b/>
                <w:bCs/>
                <w:sz w:val="24"/>
                <w:szCs w:val="24"/>
              </w:rPr>
            </w:pPr>
          </w:p>
        </w:tc>
      </w:tr>
    </w:tbl>
    <w:p w14:paraId="3BB9B413">
      <w:pPr>
        <w:ind w:firstLine="300" w:firstLineChars="100"/>
      </w:pPr>
      <w:r>
        <w:rPr>
          <w:rFonts w:hint="eastAsia"/>
          <w:sz w:val="30"/>
          <w:szCs w:val="30"/>
          <w:lang w:val="en-US" w:eastAsia="zh-CN"/>
        </w:rPr>
        <w:t xml:space="preserve">制表人：            负责人签字：             </w:t>
      </w:r>
    </w:p>
    <w:p w14:paraId="1947691B"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DCCB4B-4A72-4367-A111-BC7AE61891B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610F1C9-F787-4674-BAA4-E3360FB23BEC}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  <w:embedRegular r:id="rId3" w:fontKey="{EDF07E29-F1FC-4444-B293-28CDB0A62F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6BD5E14-8E5F-4197-BBDD-AAF0D5EAD4AE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5EA33619-EE66-4279-AA9C-E0310C30D5D7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zljMmNkNTg5MTFlMmMzNjJmMDhkNzQ3MmVkOWYifQ=="/>
    <w:docVar w:name="KSO_WPS_MARK_KEY" w:val="da344091-3fd1-483b-a438-886753fe1899"/>
  </w:docVars>
  <w:rsids>
    <w:rsidRoot w:val="00ED1A4D"/>
    <w:rsid w:val="00ED1A4D"/>
    <w:rsid w:val="00FC0865"/>
    <w:rsid w:val="1B17711F"/>
    <w:rsid w:val="1C36748C"/>
    <w:rsid w:val="2A2B1802"/>
    <w:rsid w:val="2A6B47B4"/>
    <w:rsid w:val="2CBE5DBF"/>
    <w:rsid w:val="3ADE6CC2"/>
    <w:rsid w:val="4A113713"/>
    <w:rsid w:val="6CAD0F6F"/>
    <w:rsid w:val="70D50CBC"/>
    <w:rsid w:val="750A3A2A"/>
    <w:rsid w:val="7865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376</Characters>
  <Lines>2</Lines>
  <Paragraphs>1</Paragraphs>
  <TotalTime>1</TotalTime>
  <ScaleCrop>false</ScaleCrop>
  <LinksUpToDate>false</LinksUpToDate>
  <CharactersWithSpaces>472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2022-12-05T05:43:00Z</dcterms:created>
  <dc:creator>admin</dc:creator>
  <cp:lastModifiedBy>许响</cp:lastModifiedBy>
  <dcterms:modified xsi:type="dcterms:W3CDTF">2025-10-13T07:17:20Z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73531FB466374F46A96179B5B8FDB54F_13</vt:lpwstr>
  </property>
  <property fmtid="{D5CDD505-2E9C-101B-9397-08002B2CF9AE}" pid="4" name="KSOTemplateDocerSaveRecord">
    <vt:lpwstr>eyJoZGlkIjoiZDMzNzgwZWU3M2M0ZmIzYjFiY2JlNTUwNzJkYjlmMTkiLCJ1c2VySWQiOiIxMTAyMTUyNzk4In0=</vt:lpwstr>
  </property>
</Properties>
</file>